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C2" w:rsidRPr="00387684" w:rsidRDefault="00AC4CC2" w:rsidP="007376B1">
      <w:pPr>
        <w:pStyle w:val="BodyText2"/>
        <w:rPr>
          <w:bCs w:val="0"/>
          <w:i w:val="0"/>
          <w:iCs w:val="0"/>
          <w:sz w:val="24"/>
          <w:u w:val="single"/>
        </w:rPr>
      </w:pPr>
      <w:r w:rsidRPr="00387684">
        <w:rPr>
          <w:bCs w:val="0"/>
          <w:i w:val="0"/>
          <w:iCs w:val="0"/>
          <w:sz w:val="24"/>
          <w:u w:val="single"/>
        </w:rPr>
        <w:t>Serving Schedule: February 4</w:t>
      </w:r>
      <w:r w:rsidRPr="00387684">
        <w:rPr>
          <w:bCs w:val="0"/>
          <w:i w:val="0"/>
          <w:iCs w:val="0"/>
          <w:sz w:val="24"/>
          <w:u w:val="single"/>
          <w:vertAlign w:val="superscript"/>
        </w:rPr>
        <w:t>th</w:t>
      </w:r>
    </w:p>
    <w:p w:rsidR="00AC4CC2" w:rsidRPr="00AC4CC2" w:rsidRDefault="00AC4CC2" w:rsidP="007376B1">
      <w:pPr>
        <w:pStyle w:val="BodyText2"/>
        <w:rPr>
          <w:b w:val="0"/>
          <w:bCs w:val="0"/>
          <w:i w:val="0"/>
          <w:iCs w:val="0"/>
          <w:sz w:val="24"/>
        </w:rPr>
      </w:pPr>
      <w:r w:rsidRPr="00AC4CC2">
        <w:rPr>
          <w:bCs w:val="0"/>
          <w:i w:val="0"/>
          <w:iCs w:val="0"/>
          <w:sz w:val="24"/>
        </w:rPr>
        <w:t xml:space="preserve">Elders: </w:t>
      </w:r>
      <w:r>
        <w:rPr>
          <w:b w:val="0"/>
          <w:bCs w:val="0"/>
          <w:i w:val="0"/>
          <w:iCs w:val="0"/>
          <w:sz w:val="24"/>
        </w:rPr>
        <w:t>Wayne Buck</w:t>
      </w:r>
      <w:r w:rsidR="00DE4E01">
        <w:rPr>
          <w:b w:val="0"/>
          <w:bCs w:val="0"/>
          <w:i w:val="0"/>
          <w:iCs w:val="0"/>
          <w:sz w:val="24"/>
        </w:rPr>
        <w:t>, Buddy Hannaford</w:t>
      </w:r>
    </w:p>
    <w:p w:rsidR="00AC4CC2" w:rsidRDefault="00AC4CC2" w:rsidP="007376B1">
      <w:pPr>
        <w:pStyle w:val="BodyText2"/>
        <w:rPr>
          <w:b w:val="0"/>
          <w:bCs w:val="0"/>
          <w:i w:val="0"/>
          <w:iCs w:val="0"/>
          <w:sz w:val="24"/>
        </w:rPr>
      </w:pPr>
      <w:r w:rsidRPr="00AC4CC2">
        <w:rPr>
          <w:bCs w:val="0"/>
          <w:i w:val="0"/>
          <w:iCs w:val="0"/>
          <w:sz w:val="24"/>
        </w:rPr>
        <w:t>D</w:t>
      </w:r>
      <w:r>
        <w:rPr>
          <w:bCs w:val="0"/>
          <w:i w:val="0"/>
          <w:iCs w:val="0"/>
          <w:sz w:val="24"/>
        </w:rPr>
        <w:t>e</w:t>
      </w:r>
      <w:r w:rsidRPr="00AC4CC2">
        <w:rPr>
          <w:bCs w:val="0"/>
          <w:i w:val="0"/>
          <w:iCs w:val="0"/>
          <w:sz w:val="24"/>
        </w:rPr>
        <w:t>acons:</w:t>
      </w:r>
      <w:r>
        <w:rPr>
          <w:bCs w:val="0"/>
          <w:i w:val="0"/>
          <w:iCs w:val="0"/>
          <w:sz w:val="24"/>
        </w:rPr>
        <w:t xml:space="preserve"> </w:t>
      </w:r>
      <w:r w:rsidRPr="00AC4CC2">
        <w:rPr>
          <w:b w:val="0"/>
          <w:bCs w:val="0"/>
          <w:i w:val="0"/>
          <w:iCs w:val="0"/>
          <w:sz w:val="24"/>
        </w:rPr>
        <w:t>Butch Ash, Nancy Jackson, Ginger McGraw, John McGraw, Jeff Wise</w:t>
      </w:r>
    </w:p>
    <w:p w:rsidR="00DE4E01" w:rsidRDefault="00DE4E01" w:rsidP="00DE4E01">
      <w:pPr>
        <w:pStyle w:val="BodyText2"/>
        <w:rPr>
          <w:bCs w:val="0"/>
          <w:i w:val="0"/>
          <w:iCs w:val="0"/>
          <w:sz w:val="24"/>
          <w:u w:val="single"/>
        </w:rPr>
      </w:pPr>
      <w:r>
        <w:rPr>
          <w:bCs w:val="0"/>
          <w:i w:val="0"/>
          <w:iCs w:val="0"/>
          <w:sz w:val="24"/>
          <w:u w:val="single"/>
        </w:rPr>
        <w:t>Serving Schedule: February 11</w:t>
      </w:r>
      <w:r w:rsidRPr="00DE4E01">
        <w:rPr>
          <w:bCs w:val="0"/>
          <w:i w:val="0"/>
          <w:iCs w:val="0"/>
          <w:sz w:val="24"/>
          <w:u w:val="single"/>
          <w:vertAlign w:val="superscript"/>
        </w:rPr>
        <w:t>th</w:t>
      </w:r>
      <w:r>
        <w:rPr>
          <w:bCs w:val="0"/>
          <w:i w:val="0"/>
          <w:iCs w:val="0"/>
          <w:sz w:val="24"/>
          <w:u w:val="single"/>
        </w:rPr>
        <w:t xml:space="preserve"> &amp; 18</w:t>
      </w:r>
      <w:r w:rsidRPr="00DE4E01">
        <w:rPr>
          <w:bCs w:val="0"/>
          <w:i w:val="0"/>
          <w:iCs w:val="0"/>
          <w:sz w:val="24"/>
          <w:u w:val="single"/>
          <w:vertAlign w:val="superscript"/>
        </w:rPr>
        <w:t>th</w:t>
      </w:r>
    </w:p>
    <w:p w:rsidR="00DE4E01" w:rsidRPr="00DE4E01" w:rsidRDefault="00DE4E01" w:rsidP="00DE4E01">
      <w:pPr>
        <w:pStyle w:val="BodyText2"/>
        <w:rPr>
          <w:b w:val="0"/>
          <w:bCs w:val="0"/>
          <w:i w:val="0"/>
          <w:iCs w:val="0"/>
          <w:sz w:val="24"/>
        </w:rPr>
      </w:pPr>
      <w:r w:rsidRPr="00DE4E01">
        <w:rPr>
          <w:bCs w:val="0"/>
          <w:i w:val="0"/>
          <w:iCs w:val="0"/>
          <w:sz w:val="24"/>
        </w:rPr>
        <w:t>Elders:</w:t>
      </w:r>
      <w:r>
        <w:rPr>
          <w:bCs w:val="0"/>
          <w:i w:val="0"/>
          <w:iCs w:val="0"/>
          <w:sz w:val="24"/>
        </w:rPr>
        <w:t xml:space="preserve"> </w:t>
      </w:r>
      <w:r w:rsidRPr="00DE4E01">
        <w:rPr>
          <w:b w:val="0"/>
          <w:bCs w:val="0"/>
          <w:i w:val="0"/>
          <w:iCs w:val="0"/>
          <w:sz w:val="24"/>
        </w:rPr>
        <w:t>Paul Crews, Wayne McReynolds</w:t>
      </w:r>
      <w:r w:rsidRPr="00DE4E01">
        <w:rPr>
          <w:bCs w:val="0"/>
          <w:i w:val="0"/>
          <w:iCs w:val="0"/>
          <w:sz w:val="24"/>
        </w:rPr>
        <w:br/>
        <w:t>Deacons:</w:t>
      </w:r>
      <w:r>
        <w:rPr>
          <w:bCs w:val="0"/>
          <w:i w:val="0"/>
          <w:iCs w:val="0"/>
          <w:sz w:val="24"/>
        </w:rPr>
        <w:t xml:space="preserve"> </w:t>
      </w:r>
      <w:r w:rsidRPr="00DE4E01">
        <w:rPr>
          <w:b w:val="0"/>
          <w:bCs w:val="0"/>
          <w:i w:val="0"/>
          <w:iCs w:val="0"/>
          <w:sz w:val="24"/>
        </w:rPr>
        <w:t xml:space="preserve">Carla Fricke, Missie Kreisel, Ron Schupp, Katie Shannon, </w:t>
      </w:r>
      <w:proofErr w:type="gramStart"/>
      <w:r w:rsidRPr="00DE4E01">
        <w:rPr>
          <w:b w:val="0"/>
          <w:bCs w:val="0"/>
          <w:i w:val="0"/>
          <w:iCs w:val="0"/>
          <w:sz w:val="24"/>
        </w:rPr>
        <w:t>Leroy</w:t>
      </w:r>
      <w:proofErr w:type="gramEnd"/>
      <w:r w:rsidRPr="00DE4E01">
        <w:rPr>
          <w:b w:val="0"/>
          <w:bCs w:val="0"/>
          <w:i w:val="0"/>
          <w:iCs w:val="0"/>
          <w:sz w:val="24"/>
        </w:rPr>
        <w:t xml:space="preserve"> Wise</w:t>
      </w:r>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DE4E01">
        <w:rPr>
          <w:i w:val="0"/>
          <w:iCs w:val="0"/>
          <w:sz w:val="24"/>
        </w:rPr>
        <w:t>February 11</w:t>
      </w:r>
      <w:r w:rsidR="00DE4E01" w:rsidRPr="00DE4E01">
        <w:rPr>
          <w:i w:val="0"/>
          <w:iCs w:val="0"/>
          <w:sz w:val="24"/>
          <w:vertAlign w:val="superscript"/>
        </w:rPr>
        <w:t>th</w:t>
      </w:r>
      <w:r w:rsidR="00EE56AB" w:rsidRPr="00547070">
        <w:rPr>
          <w:i w:val="0"/>
          <w:iCs w:val="0"/>
          <w:sz w:val="24"/>
        </w:rPr>
        <w:t xml:space="preserve">- </w:t>
      </w:r>
      <w:r w:rsidR="00DE4E01">
        <w:rPr>
          <w:b w:val="0"/>
          <w:i w:val="0"/>
          <w:iCs w:val="0"/>
          <w:sz w:val="24"/>
        </w:rPr>
        <w:t>Paul Crews, Wayne McReynolds</w:t>
      </w:r>
    </w:p>
    <w:p w:rsidR="007F2DF3" w:rsidRPr="00547070" w:rsidRDefault="007F2DF3" w:rsidP="00FA498E">
      <w:pPr>
        <w:pStyle w:val="BodyText2"/>
        <w:rPr>
          <w:i w:val="0"/>
          <w:iCs w:val="0"/>
          <w:sz w:val="24"/>
        </w:rPr>
      </w:pPr>
      <w:r w:rsidRPr="007F2DF3">
        <w:rPr>
          <w:i w:val="0"/>
          <w:iCs w:val="0"/>
          <w:sz w:val="24"/>
        </w:rPr>
        <w:t>February Greeters:</w:t>
      </w:r>
      <w:r>
        <w:rPr>
          <w:b w:val="0"/>
          <w:i w:val="0"/>
          <w:iCs w:val="0"/>
          <w:sz w:val="24"/>
        </w:rPr>
        <w:t xml:space="preserve"> Buddy &amp; Karla Hannaford</w:t>
      </w:r>
    </w:p>
    <w:p w:rsidR="00057BF9" w:rsidRDefault="00FA498E" w:rsidP="00FA498E">
      <w:pPr>
        <w:pStyle w:val="BodyText2"/>
        <w:rPr>
          <w:b w:val="0"/>
          <w:bCs w:val="0"/>
          <w:i w:val="0"/>
          <w:iCs w:val="0"/>
          <w:sz w:val="24"/>
        </w:rPr>
      </w:pPr>
      <w:r w:rsidRPr="00547070">
        <w:rPr>
          <w:i w:val="0"/>
          <w:iCs w:val="0"/>
          <w:sz w:val="24"/>
        </w:rPr>
        <w:t>Worship Leaders:</w:t>
      </w:r>
      <w:r w:rsidR="00EE56AB" w:rsidRPr="00547070">
        <w:rPr>
          <w:b w:val="0"/>
          <w:bCs w:val="0"/>
          <w:i w:val="0"/>
          <w:iCs w:val="0"/>
          <w:sz w:val="24"/>
        </w:rPr>
        <w:t xml:space="preserve">  </w:t>
      </w:r>
      <w:r w:rsidR="007F2DF3" w:rsidRPr="007F2DF3">
        <w:rPr>
          <w:bCs w:val="0"/>
          <w:i w:val="0"/>
          <w:iCs w:val="0"/>
          <w:sz w:val="24"/>
        </w:rPr>
        <w:t>February 11</w:t>
      </w:r>
      <w:r w:rsidR="007F2DF3" w:rsidRPr="007F2DF3">
        <w:rPr>
          <w:bCs w:val="0"/>
          <w:i w:val="0"/>
          <w:iCs w:val="0"/>
          <w:sz w:val="24"/>
          <w:vertAlign w:val="superscript"/>
        </w:rPr>
        <w:t>th</w:t>
      </w:r>
      <w:r w:rsidR="007F2DF3">
        <w:rPr>
          <w:b w:val="0"/>
          <w:bCs w:val="0"/>
          <w:i w:val="0"/>
          <w:iCs w:val="0"/>
          <w:sz w:val="24"/>
        </w:rPr>
        <w:t>- Wayne McReynolds</w:t>
      </w:r>
    </w:p>
    <w:p w:rsidR="007F2DF3" w:rsidRPr="00547070" w:rsidRDefault="007F2DF3" w:rsidP="00FA498E">
      <w:pPr>
        <w:pStyle w:val="BodyText2"/>
        <w:rPr>
          <w:b w:val="0"/>
          <w:bCs w:val="0"/>
          <w:i w:val="0"/>
          <w:iCs w:val="0"/>
          <w:sz w:val="24"/>
        </w:rPr>
      </w:pPr>
      <w:r>
        <w:rPr>
          <w:b w:val="0"/>
          <w:bCs w:val="0"/>
          <w:i w:val="0"/>
          <w:iCs w:val="0"/>
          <w:sz w:val="24"/>
        </w:rPr>
        <w:tab/>
      </w:r>
      <w:r>
        <w:rPr>
          <w:b w:val="0"/>
          <w:bCs w:val="0"/>
          <w:i w:val="0"/>
          <w:iCs w:val="0"/>
          <w:sz w:val="24"/>
        </w:rPr>
        <w:tab/>
        <w:t xml:space="preserve">         </w:t>
      </w:r>
      <w:r w:rsidRPr="007F2DF3">
        <w:rPr>
          <w:bCs w:val="0"/>
          <w:i w:val="0"/>
          <w:iCs w:val="0"/>
          <w:sz w:val="24"/>
        </w:rPr>
        <w:t>February 18</w:t>
      </w:r>
      <w:r w:rsidRPr="007F2DF3">
        <w:rPr>
          <w:bCs w:val="0"/>
          <w:i w:val="0"/>
          <w:iCs w:val="0"/>
          <w:sz w:val="24"/>
          <w:vertAlign w:val="superscript"/>
        </w:rPr>
        <w:t>th</w:t>
      </w:r>
      <w:r>
        <w:rPr>
          <w:b w:val="0"/>
          <w:bCs w:val="0"/>
          <w:i w:val="0"/>
          <w:iCs w:val="0"/>
          <w:sz w:val="24"/>
        </w:rPr>
        <w:t>- Dan Brandt</w:t>
      </w:r>
      <w:r>
        <w:rPr>
          <w:b w:val="0"/>
          <w:bCs w:val="0"/>
          <w:i w:val="0"/>
          <w:iCs w:val="0"/>
          <w:sz w:val="24"/>
        </w:rPr>
        <w:tab/>
      </w:r>
      <w:r w:rsidRPr="007F2DF3">
        <w:rPr>
          <w:bCs w:val="0"/>
          <w:i w:val="0"/>
          <w:iCs w:val="0"/>
          <w:sz w:val="24"/>
        </w:rPr>
        <w:t>February 25</w:t>
      </w:r>
      <w:r w:rsidRPr="007F2DF3">
        <w:rPr>
          <w:bCs w:val="0"/>
          <w:i w:val="0"/>
          <w:iCs w:val="0"/>
          <w:sz w:val="24"/>
          <w:vertAlign w:val="superscript"/>
        </w:rPr>
        <w:t>th</w:t>
      </w:r>
      <w:r>
        <w:rPr>
          <w:b w:val="0"/>
          <w:bCs w:val="0"/>
          <w:i w:val="0"/>
          <w:iCs w:val="0"/>
          <w:sz w:val="24"/>
        </w:rPr>
        <w:t>- Ken Bryant</w:t>
      </w:r>
    </w:p>
    <w:p w:rsidR="00CF4AD7" w:rsidRDefault="00CF4AD7" w:rsidP="007376B1">
      <w:pPr>
        <w:pStyle w:val="BodyText2"/>
        <w:rPr>
          <w:b w:val="0"/>
          <w:bCs w:val="0"/>
          <w:i w:val="0"/>
          <w:iCs w:val="0"/>
          <w:sz w:val="24"/>
        </w:rPr>
      </w:pPr>
    </w:p>
    <w:p w:rsidR="00F70F1F" w:rsidRPr="00547070" w:rsidRDefault="00F70F1F"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7F2DF3" w:rsidRDefault="007F2DF3" w:rsidP="007376B1">
      <w:pPr>
        <w:pStyle w:val="BodyText2"/>
        <w:rPr>
          <w:b w:val="0"/>
          <w:bCs w:val="0"/>
          <w:i w:val="0"/>
          <w:iCs w:val="0"/>
          <w:sz w:val="24"/>
        </w:rPr>
      </w:pPr>
      <w:r w:rsidRPr="007F2DF3">
        <w:rPr>
          <w:bCs w:val="0"/>
          <w:i w:val="0"/>
          <w:iCs w:val="0"/>
          <w:sz w:val="24"/>
        </w:rPr>
        <w:t>February 4</w:t>
      </w:r>
      <w:r w:rsidRPr="007F2DF3">
        <w:rPr>
          <w:bCs w:val="0"/>
          <w:i w:val="0"/>
          <w:iCs w:val="0"/>
          <w:sz w:val="24"/>
          <w:vertAlign w:val="superscript"/>
        </w:rPr>
        <w:t>th</w:t>
      </w:r>
      <w:r w:rsidRPr="007F2DF3">
        <w:rPr>
          <w:bCs w:val="0"/>
          <w:i w:val="0"/>
          <w:iCs w:val="0"/>
          <w:sz w:val="24"/>
        </w:rPr>
        <w:t>-</w:t>
      </w:r>
      <w:r>
        <w:rPr>
          <w:b w:val="0"/>
          <w:bCs w:val="0"/>
          <w:i w:val="0"/>
          <w:iCs w:val="0"/>
          <w:sz w:val="24"/>
        </w:rPr>
        <w:t xml:space="preserve"> Ginger McGraw</w:t>
      </w:r>
      <w:r>
        <w:rPr>
          <w:b w:val="0"/>
          <w:bCs w:val="0"/>
          <w:i w:val="0"/>
          <w:iCs w:val="0"/>
          <w:sz w:val="24"/>
        </w:rPr>
        <w:tab/>
        <w:t>Donna Smith</w:t>
      </w:r>
      <w:r>
        <w:rPr>
          <w:b w:val="0"/>
          <w:bCs w:val="0"/>
          <w:i w:val="0"/>
          <w:iCs w:val="0"/>
          <w:sz w:val="24"/>
        </w:rPr>
        <w:tab/>
      </w:r>
      <w:r>
        <w:rPr>
          <w:b w:val="0"/>
          <w:bCs w:val="0"/>
          <w:i w:val="0"/>
          <w:iCs w:val="0"/>
          <w:sz w:val="24"/>
        </w:rPr>
        <w:tab/>
      </w:r>
      <w:r>
        <w:rPr>
          <w:b w:val="0"/>
          <w:bCs w:val="0"/>
          <w:i w:val="0"/>
          <w:iCs w:val="0"/>
          <w:sz w:val="24"/>
        </w:rPr>
        <w:tab/>
        <w:t>Katie Shannon</w:t>
      </w:r>
    </w:p>
    <w:p w:rsidR="007F2DF3" w:rsidRDefault="007F2DF3" w:rsidP="007376B1">
      <w:pPr>
        <w:pStyle w:val="BodyText2"/>
        <w:rPr>
          <w:b w:val="0"/>
          <w:bCs w:val="0"/>
          <w:i w:val="0"/>
          <w:iCs w:val="0"/>
          <w:sz w:val="24"/>
        </w:rPr>
      </w:pPr>
      <w:r w:rsidRPr="007F2DF3">
        <w:rPr>
          <w:bCs w:val="0"/>
          <w:i w:val="0"/>
          <w:iCs w:val="0"/>
          <w:sz w:val="24"/>
        </w:rPr>
        <w:t>February 11</w:t>
      </w:r>
      <w:r w:rsidRPr="007F2DF3">
        <w:rPr>
          <w:bCs w:val="0"/>
          <w:i w:val="0"/>
          <w:iCs w:val="0"/>
          <w:sz w:val="24"/>
          <w:vertAlign w:val="superscript"/>
        </w:rPr>
        <w:t>th</w:t>
      </w:r>
      <w:r w:rsidRPr="007F2DF3">
        <w:rPr>
          <w:bCs w:val="0"/>
          <w:i w:val="0"/>
          <w:iCs w:val="0"/>
          <w:sz w:val="24"/>
        </w:rPr>
        <w:t>-</w:t>
      </w:r>
      <w:r>
        <w:rPr>
          <w:b w:val="0"/>
          <w:bCs w:val="0"/>
          <w:i w:val="0"/>
          <w:iCs w:val="0"/>
          <w:sz w:val="24"/>
        </w:rPr>
        <w:t>Lori Layton</w:t>
      </w:r>
      <w:r>
        <w:rPr>
          <w:b w:val="0"/>
          <w:bCs w:val="0"/>
          <w:i w:val="0"/>
          <w:iCs w:val="0"/>
          <w:sz w:val="24"/>
        </w:rPr>
        <w:tab/>
      </w:r>
      <w:r>
        <w:rPr>
          <w:b w:val="0"/>
          <w:bCs w:val="0"/>
          <w:i w:val="0"/>
          <w:iCs w:val="0"/>
          <w:sz w:val="24"/>
        </w:rPr>
        <w:tab/>
        <w:t>Jill Buck</w:t>
      </w:r>
      <w:r>
        <w:rPr>
          <w:b w:val="0"/>
          <w:bCs w:val="0"/>
          <w:i w:val="0"/>
          <w:iCs w:val="0"/>
          <w:sz w:val="24"/>
        </w:rPr>
        <w:tab/>
      </w:r>
      <w:r>
        <w:rPr>
          <w:b w:val="0"/>
          <w:bCs w:val="0"/>
          <w:i w:val="0"/>
          <w:iCs w:val="0"/>
          <w:sz w:val="24"/>
        </w:rPr>
        <w:tab/>
      </w:r>
      <w:r>
        <w:rPr>
          <w:b w:val="0"/>
          <w:bCs w:val="0"/>
          <w:i w:val="0"/>
          <w:iCs w:val="0"/>
          <w:sz w:val="24"/>
        </w:rPr>
        <w:tab/>
        <w:t>Virginia Bryant</w:t>
      </w:r>
    </w:p>
    <w:p w:rsidR="007F2DF3" w:rsidRDefault="007F2DF3" w:rsidP="007376B1">
      <w:pPr>
        <w:pStyle w:val="BodyText2"/>
        <w:rPr>
          <w:b w:val="0"/>
          <w:bCs w:val="0"/>
          <w:i w:val="0"/>
          <w:iCs w:val="0"/>
          <w:sz w:val="24"/>
        </w:rPr>
      </w:pPr>
      <w:r w:rsidRPr="007F2DF3">
        <w:rPr>
          <w:bCs w:val="0"/>
          <w:i w:val="0"/>
          <w:iCs w:val="0"/>
          <w:sz w:val="24"/>
        </w:rPr>
        <w:t>February 18</w:t>
      </w:r>
      <w:r w:rsidRPr="007F2DF3">
        <w:rPr>
          <w:bCs w:val="0"/>
          <w:i w:val="0"/>
          <w:iCs w:val="0"/>
          <w:sz w:val="24"/>
          <w:vertAlign w:val="superscript"/>
        </w:rPr>
        <w:t>th</w:t>
      </w:r>
      <w:r w:rsidRPr="007F2DF3">
        <w:rPr>
          <w:bCs w:val="0"/>
          <w:i w:val="0"/>
          <w:iCs w:val="0"/>
          <w:sz w:val="24"/>
        </w:rPr>
        <w:t>-</w:t>
      </w:r>
      <w:r>
        <w:rPr>
          <w:b w:val="0"/>
          <w:bCs w:val="0"/>
          <w:i w:val="0"/>
          <w:iCs w:val="0"/>
          <w:sz w:val="24"/>
        </w:rPr>
        <w:t>Josh Hoffelmeyer</w:t>
      </w:r>
      <w:r>
        <w:rPr>
          <w:b w:val="0"/>
          <w:bCs w:val="0"/>
          <w:i w:val="0"/>
          <w:iCs w:val="0"/>
          <w:sz w:val="24"/>
        </w:rPr>
        <w:tab/>
        <w:t>Julie Hoffelmeyer</w:t>
      </w:r>
      <w:r>
        <w:rPr>
          <w:b w:val="0"/>
          <w:bCs w:val="0"/>
          <w:i w:val="0"/>
          <w:iCs w:val="0"/>
          <w:sz w:val="24"/>
        </w:rPr>
        <w:tab/>
      </w:r>
      <w:r>
        <w:rPr>
          <w:b w:val="0"/>
          <w:bCs w:val="0"/>
          <w:i w:val="0"/>
          <w:iCs w:val="0"/>
          <w:sz w:val="24"/>
        </w:rPr>
        <w:tab/>
        <w:t>Tiffany Thornton</w:t>
      </w:r>
    </w:p>
    <w:p w:rsidR="007F2DF3" w:rsidRDefault="007F2DF3" w:rsidP="007376B1">
      <w:pPr>
        <w:pStyle w:val="BodyText2"/>
        <w:rPr>
          <w:b w:val="0"/>
          <w:bCs w:val="0"/>
          <w:i w:val="0"/>
          <w:iCs w:val="0"/>
          <w:sz w:val="24"/>
        </w:rPr>
      </w:pPr>
      <w:r w:rsidRPr="007F2DF3">
        <w:rPr>
          <w:bCs w:val="0"/>
          <w:i w:val="0"/>
          <w:iCs w:val="0"/>
          <w:sz w:val="24"/>
        </w:rPr>
        <w:t>February 25</w:t>
      </w:r>
      <w:r w:rsidRPr="007F2DF3">
        <w:rPr>
          <w:bCs w:val="0"/>
          <w:i w:val="0"/>
          <w:iCs w:val="0"/>
          <w:sz w:val="24"/>
          <w:vertAlign w:val="superscript"/>
        </w:rPr>
        <w:t>th</w:t>
      </w:r>
      <w:r>
        <w:rPr>
          <w:b w:val="0"/>
          <w:bCs w:val="0"/>
          <w:i w:val="0"/>
          <w:iCs w:val="0"/>
          <w:sz w:val="24"/>
        </w:rPr>
        <w:t>-Carla Fricke</w:t>
      </w:r>
      <w:r>
        <w:rPr>
          <w:b w:val="0"/>
          <w:bCs w:val="0"/>
          <w:i w:val="0"/>
          <w:iCs w:val="0"/>
          <w:sz w:val="24"/>
        </w:rPr>
        <w:tab/>
      </w:r>
      <w:r>
        <w:rPr>
          <w:b w:val="0"/>
          <w:bCs w:val="0"/>
          <w:i w:val="0"/>
          <w:iCs w:val="0"/>
          <w:sz w:val="24"/>
        </w:rPr>
        <w:tab/>
        <w:t>Hope Richards</w:t>
      </w:r>
      <w:r>
        <w:rPr>
          <w:b w:val="0"/>
          <w:bCs w:val="0"/>
          <w:i w:val="0"/>
          <w:iCs w:val="0"/>
          <w:sz w:val="24"/>
        </w:rPr>
        <w:tab/>
      </w:r>
      <w:r>
        <w:rPr>
          <w:b w:val="0"/>
          <w:bCs w:val="0"/>
          <w:i w:val="0"/>
          <w:iCs w:val="0"/>
          <w:sz w:val="24"/>
        </w:rPr>
        <w:tab/>
      </w:r>
      <w:r>
        <w:rPr>
          <w:b w:val="0"/>
          <w:bCs w:val="0"/>
          <w:i w:val="0"/>
          <w:iCs w:val="0"/>
          <w:sz w:val="24"/>
        </w:rPr>
        <w:tab/>
        <w:t xml:space="preserve">Amber </w:t>
      </w:r>
      <w:proofErr w:type="spellStart"/>
      <w:r>
        <w:rPr>
          <w:b w:val="0"/>
          <w:bCs w:val="0"/>
          <w:i w:val="0"/>
          <w:iCs w:val="0"/>
          <w:sz w:val="24"/>
        </w:rPr>
        <w:t>VanDyke</w:t>
      </w:r>
      <w:proofErr w:type="spellEnd"/>
    </w:p>
    <w:p w:rsidR="00F70F1F" w:rsidRPr="00547070" w:rsidRDefault="00F70F1F"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6612FC" w:rsidRPr="00CB4E10" w:rsidRDefault="00DE4E01" w:rsidP="006612FC">
      <w:pPr>
        <w:pStyle w:val="BodyText2"/>
        <w:rPr>
          <w:b w:val="0"/>
          <w:bCs w:val="0"/>
          <w:i w:val="0"/>
          <w:iCs w:val="0"/>
          <w:color w:val="FF0000"/>
          <w:sz w:val="24"/>
        </w:rPr>
      </w:pPr>
      <w:r>
        <w:rPr>
          <w:b w:val="0"/>
          <w:bCs w:val="0"/>
          <w:i w:val="0"/>
          <w:iCs w:val="0"/>
          <w:sz w:val="24"/>
        </w:rPr>
        <w:t>02/04 Barb Utlaut</w:t>
      </w:r>
      <w:r>
        <w:rPr>
          <w:b w:val="0"/>
          <w:bCs w:val="0"/>
          <w:i w:val="0"/>
          <w:iCs w:val="0"/>
          <w:sz w:val="24"/>
        </w:rPr>
        <w:tab/>
        <w:t xml:space="preserve">02/07 Dorothy </w:t>
      </w:r>
      <w:proofErr w:type="spellStart"/>
      <w:r>
        <w:rPr>
          <w:b w:val="0"/>
          <w:bCs w:val="0"/>
          <w:i w:val="0"/>
          <w:iCs w:val="0"/>
          <w:sz w:val="24"/>
        </w:rPr>
        <w:t>LaRue</w:t>
      </w:r>
      <w:proofErr w:type="spellEnd"/>
      <w:r>
        <w:rPr>
          <w:b w:val="0"/>
          <w:bCs w:val="0"/>
          <w:i w:val="0"/>
          <w:iCs w:val="0"/>
          <w:sz w:val="24"/>
        </w:rPr>
        <w:tab/>
        <w:t xml:space="preserve">      02/08 Chloe Venable</w:t>
      </w:r>
      <w:r>
        <w:rPr>
          <w:b w:val="0"/>
          <w:bCs w:val="0"/>
          <w:i w:val="0"/>
          <w:iCs w:val="0"/>
          <w:sz w:val="24"/>
        </w:rPr>
        <w:tab/>
        <w:t>02/10 Jared Wise</w:t>
      </w:r>
    </w:p>
    <w:p w:rsidR="00547070" w:rsidRDefault="00547070" w:rsidP="00EE56AB">
      <w:pPr>
        <w:pStyle w:val="BodyText2"/>
        <w:rPr>
          <w:b w:val="0"/>
          <w:bCs w:val="0"/>
          <w:i w:val="0"/>
          <w:iCs w:val="0"/>
          <w:sz w:val="24"/>
        </w:rPr>
      </w:pPr>
    </w:p>
    <w:p w:rsidR="00F70F1F" w:rsidRPr="00547070" w:rsidRDefault="00F70F1F"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F70F1F" w:rsidRPr="00547070" w:rsidRDefault="00F70F1F" w:rsidP="00547070">
      <w:pPr>
        <w:pStyle w:val="BodyText2"/>
        <w:jc w:val="center"/>
        <w:rPr>
          <w:b w:val="0"/>
          <w:bCs w:val="0"/>
          <w:i w:val="0"/>
          <w:iCs w:val="0"/>
          <w:sz w:val="24"/>
        </w:rPr>
      </w:pP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AC75AE" w:rsidRDefault="009A6117" w:rsidP="00AC75AE">
      <w:pPr>
        <w:pStyle w:val="BodyText2"/>
        <w:rPr>
          <w:b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r>
      <w:r w:rsidR="00AC75AE">
        <w:rPr>
          <w:rFonts w:eastAsia="PMingLiU"/>
          <w:b w:val="0"/>
          <w:bCs w:val="0"/>
          <w:i w:val="0"/>
          <w:iCs w:val="0"/>
          <w:sz w:val="24"/>
        </w:rPr>
        <w:tab/>
      </w:r>
      <w:r w:rsidRPr="00547070">
        <w:rPr>
          <w:rFonts w:eastAsia="PMingLiU"/>
          <w:b w:val="0"/>
          <w:bCs w:val="0"/>
          <w:i w:val="0"/>
          <w:iCs w:val="0"/>
          <w:sz w:val="24"/>
        </w:rPr>
        <w:t>Jason Coney</w:t>
      </w:r>
      <w:r w:rsidR="00AC75AE">
        <w:rPr>
          <w:rFonts w:eastAsia="PMingLiU"/>
          <w:b w:val="0"/>
          <w:bCs w:val="0"/>
          <w:i w:val="0"/>
          <w:iCs w:val="0"/>
          <w:sz w:val="24"/>
        </w:rPr>
        <w:tab/>
      </w:r>
      <w:r w:rsidR="00AC75AE">
        <w:rPr>
          <w:rFonts w:eastAsia="PMingLiU"/>
          <w:b w:val="0"/>
          <w:bCs w:val="0"/>
          <w:i w:val="0"/>
          <w:iCs w:val="0"/>
          <w:sz w:val="24"/>
        </w:rPr>
        <w:tab/>
      </w:r>
      <w:r w:rsidR="00AC75AE" w:rsidRPr="00547070">
        <w:rPr>
          <w:b w:val="0"/>
          <w:i w:val="0"/>
          <w:iCs w:val="0"/>
          <w:sz w:val="24"/>
        </w:rPr>
        <w:t>Charles Estill</w:t>
      </w:r>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F70F1F" w:rsidRDefault="00B9734E" w:rsidP="009A6117">
      <w:pPr>
        <w:pStyle w:val="BodyText2"/>
        <w:rPr>
          <w:b w:val="0"/>
          <w:i w:val="0"/>
          <w:iCs w:val="0"/>
          <w:sz w:val="24"/>
        </w:rPr>
      </w:pPr>
      <w:r>
        <w:rPr>
          <w:b w:val="0"/>
          <w:i w:val="0"/>
          <w:iCs w:val="0"/>
          <w:sz w:val="24"/>
        </w:rPr>
        <w:t>Martha Smith</w:t>
      </w:r>
      <w:r w:rsidR="00024728">
        <w:rPr>
          <w:b w:val="0"/>
          <w:i w:val="0"/>
          <w:iCs w:val="0"/>
          <w:sz w:val="24"/>
        </w:rPr>
        <w:t xml:space="preserve">                 Jeanne </w:t>
      </w:r>
      <w:proofErr w:type="spellStart"/>
      <w:r w:rsidR="00024728">
        <w:rPr>
          <w:b w:val="0"/>
          <w:i w:val="0"/>
          <w:iCs w:val="0"/>
          <w:sz w:val="24"/>
        </w:rPr>
        <w:t>LaRue</w:t>
      </w:r>
      <w:proofErr w:type="spellEnd"/>
    </w:p>
    <w:p w:rsidR="00F70F1F" w:rsidRPr="00547070" w:rsidRDefault="00F70F1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547070">
        <w:rPr>
          <w:rFonts w:eastAsia="PMingLiU"/>
          <w:i w:val="0"/>
          <w:iCs w:val="0"/>
          <w:sz w:val="24"/>
          <w:u w:val="single"/>
        </w:rPr>
        <w:t xml:space="preserve">January </w:t>
      </w:r>
      <w:r w:rsidR="00DE4E01">
        <w:rPr>
          <w:rFonts w:eastAsia="PMingLiU"/>
          <w:i w:val="0"/>
          <w:iCs w:val="0"/>
          <w:sz w:val="24"/>
          <w:u w:val="single"/>
        </w:rPr>
        <w:t>28</w:t>
      </w:r>
      <w:r w:rsidR="00DE4E01" w:rsidRPr="00DE4E01">
        <w:rPr>
          <w:rFonts w:eastAsia="PMingLiU"/>
          <w:i w:val="0"/>
          <w:iCs w:val="0"/>
          <w:sz w:val="24"/>
          <w:u w:val="single"/>
          <w:vertAlign w:val="superscript"/>
        </w:rPr>
        <w:t>th</w:t>
      </w:r>
      <w:r w:rsidR="00DE4E01">
        <w:rPr>
          <w:rFonts w:eastAsia="PMingLiU"/>
          <w:i w:val="0"/>
          <w:iCs w:val="0"/>
          <w:sz w:val="24"/>
          <w:u w:val="single"/>
        </w:rPr>
        <w:t>, 2018</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D30FA" w:rsidRPr="00966CD2" w:rsidRDefault="00CD092A" w:rsidP="00BD30FA">
      <w:pPr>
        <w:pStyle w:val="BodyTextIndent2"/>
        <w:tabs>
          <w:tab w:val="left" w:pos="3960"/>
          <w:tab w:val="left" w:pos="4140"/>
          <w:tab w:val="left" w:pos="4230"/>
          <w:tab w:val="left" w:pos="5040"/>
          <w:tab w:val="left" w:pos="5400"/>
        </w:tabs>
        <w:ind w:left="0" w:firstLine="0"/>
        <w:rPr>
          <w:b/>
          <w:iCs/>
        </w:rPr>
      </w:pPr>
      <w:r w:rsidRPr="009272D5">
        <w:rPr>
          <w:b/>
          <w:bCs/>
        </w:rPr>
        <w:t xml:space="preserve"> </w:t>
      </w:r>
      <w:r w:rsidR="00BD30FA" w:rsidRPr="00966CD2">
        <w:rPr>
          <w:b/>
          <w:bCs/>
        </w:rPr>
        <w:t xml:space="preserve">Sunday </w:t>
      </w:r>
      <w:proofErr w:type="gramStart"/>
      <w:r w:rsidR="00BD30FA" w:rsidRPr="00966CD2">
        <w:rPr>
          <w:b/>
          <w:bCs/>
        </w:rPr>
        <w:t>School</w:t>
      </w:r>
      <w:proofErr w:type="gramEnd"/>
      <w:r w:rsidR="00BD30FA" w:rsidRPr="00966CD2">
        <w:rPr>
          <w:b/>
          <w:bCs/>
        </w:rPr>
        <w:t xml:space="preserve">:   </w:t>
      </w:r>
      <w:r w:rsidR="00BD30FA" w:rsidRPr="00966CD2">
        <w:rPr>
          <w:b/>
        </w:rPr>
        <w:t xml:space="preserve">       </w:t>
      </w:r>
      <w:r w:rsidR="00BD30FA" w:rsidRPr="00966CD2">
        <w:t>1</w:t>
      </w:r>
      <w:r w:rsidR="00DE4E01">
        <w:t>7</w:t>
      </w:r>
      <w:r w:rsidR="00BD30FA" w:rsidRPr="00966CD2">
        <w:rPr>
          <w:b/>
          <w:i/>
          <w:iCs/>
        </w:rPr>
        <w:t xml:space="preserve">                 </w:t>
      </w:r>
      <w:r w:rsidR="00C55559">
        <w:rPr>
          <w:b/>
          <w:iCs/>
        </w:rPr>
        <w:t>February 4</w:t>
      </w:r>
      <w:r w:rsidR="00C55559" w:rsidRPr="00C55559">
        <w:rPr>
          <w:b/>
          <w:iCs/>
          <w:vertAlign w:val="superscript"/>
        </w:rPr>
        <w:t>th</w:t>
      </w:r>
      <w:r w:rsidR="00BD30FA" w:rsidRPr="00966CD2">
        <w:rPr>
          <w:b/>
          <w:iCs/>
        </w:rPr>
        <w:t xml:space="preserve">- </w:t>
      </w:r>
      <w:r w:rsidR="00966CD2" w:rsidRPr="00966CD2">
        <w:rPr>
          <w:iCs/>
        </w:rPr>
        <w:t>Sr. High Youth 7-8:30 p.m.</w:t>
      </w:r>
    </w:p>
    <w:p w:rsidR="00BD30FA" w:rsidRPr="00966CD2" w:rsidRDefault="00BD30FA" w:rsidP="00BD30FA">
      <w:pPr>
        <w:pStyle w:val="BodyTextIndent2"/>
        <w:tabs>
          <w:tab w:val="left" w:pos="3960"/>
          <w:tab w:val="left" w:pos="4140"/>
          <w:tab w:val="left" w:pos="4230"/>
          <w:tab w:val="left" w:pos="5040"/>
          <w:tab w:val="left" w:pos="5400"/>
        </w:tabs>
        <w:ind w:left="0" w:firstLine="0"/>
        <w:rPr>
          <w:b/>
        </w:rPr>
      </w:pPr>
      <w:r w:rsidRPr="00966CD2">
        <w:rPr>
          <w:b/>
          <w:bCs/>
        </w:rPr>
        <w:t xml:space="preserve"> 8:00 a.m. Service</w:t>
      </w:r>
      <w:r w:rsidRPr="00966CD2">
        <w:rPr>
          <w:b/>
        </w:rPr>
        <w:t xml:space="preserve">:      </w:t>
      </w:r>
      <w:r w:rsidR="00DE4E01">
        <w:t>26</w:t>
      </w:r>
      <w:r w:rsidR="00D32B4D" w:rsidRPr="00966CD2">
        <w:t xml:space="preserve"> </w:t>
      </w:r>
      <w:r w:rsidRPr="00966CD2">
        <w:rPr>
          <w:b/>
        </w:rPr>
        <w:t xml:space="preserve">                </w:t>
      </w:r>
      <w:r w:rsidR="00C55559">
        <w:rPr>
          <w:b/>
        </w:rPr>
        <w:t>February 5</w:t>
      </w:r>
      <w:r w:rsidR="00C55559" w:rsidRPr="00C55559">
        <w:rPr>
          <w:b/>
          <w:vertAlign w:val="superscript"/>
        </w:rPr>
        <w:t>th</w:t>
      </w:r>
      <w:r w:rsidRPr="00966CD2">
        <w:rPr>
          <w:b/>
        </w:rPr>
        <w:t xml:space="preserve">- </w:t>
      </w:r>
      <w:r w:rsidR="00966CD2" w:rsidRPr="00966CD2">
        <w:t>Bell Practice 11:00 a.m.</w:t>
      </w:r>
    </w:p>
    <w:p w:rsidR="00BD30FA" w:rsidRPr="00966CD2" w:rsidRDefault="00BD30FA" w:rsidP="00C55559">
      <w:pPr>
        <w:pStyle w:val="BodyTextIndent2"/>
        <w:tabs>
          <w:tab w:val="left" w:pos="3960"/>
        </w:tabs>
        <w:ind w:left="0"/>
        <w:rPr>
          <w:b/>
        </w:rPr>
      </w:pPr>
      <w:r w:rsidRPr="00966CD2">
        <w:rPr>
          <w:b/>
        </w:rPr>
        <w:t xml:space="preserve"> </w:t>
      </w:r>
      <w:r w:rsidRPr="00966CD2">
        <w:rPr>
          <w:b/>
        </w:rPr>
        <w:tab/>
      </w:r>
      <w:r w:rsidRPr="00966CD2">
        <w:rPr>
          <w:b/>
          <w:bCs/>
        </w:rPr>
        <w:t>10 a.m. Service:</w:t>
      </w:r>
      <w:r w:rsidRPr="00966CD2">
        <w:rPr>
          <w:b/>
        </w:rPr>
        <w:t xml:space="preserve">          </w:t>
      </w:r>
      <w:r w:rsidR="00DE4E01">
        <w:t>62</w:t>
      </w:r>
      <w:r w:rsidRPr="00966CD2">
        <w:rPr>
          <w:b/>
          <w:bCs/>
        </w:rPr>
        <w:t xml:space="preserve">  </w:t>
      </w:r>
      <w:r w:rsidRPr="00966CD2">
        <w:rPr>
          <w:b/>
        </w:rPr>
        <w:t xml:space="preserve">            </w:t>
      </w:r>
      <w:r w:rsidR="00C55559">
        <w:rPr>
          <w:b/>
        </w:rPr>
        <w:t xml:space="preserve"> </w:t>
      </w:r>
      <w:r w:rsidRPr="00966CD2">
        <w:rPr>
          <w:b/>
        </w:rPr>
        <w:t xml:space="preserve">  </w:t>
      </w:r>
      <w:r w:rsidR="00C55559">
        <w:rPr>
          <w:b/>
        </w:rPr>
        <w:t>February 7</w:t>
      </w:r>
      <w:r w:rsidR="00C55559" w:rsidRPr="00C55559">
        <w:rPr>
          <w:b/>
          <w:vertAlign w:val="superscript"/>
        </w:rPr>
        <w:t>th</w:t>
      </w:r>
      <w:r w:rsidR="00966CD2" w:rsidRPr="00966CD2">
        <w:rPr>
          <w:b/>
        </w:rPr>
        <w:t xml:space="preserve">- </w:t>
      </w:r>
      <w:r w:rsidRPr="00966CD2">
        <w:t>Elem. Youth 5-</w:t>
      </w:r>
      <w:proofErr w:type="gramStart"/>
      <w:r w:rsidRPr="00966CD2">
        <w:t>6:30  Jr</w:t>
      </w:r>
      <w:proofErr w:type="gramEnd"/>
      <w:r w:rsidRPr="00966CD2">
        <w:t xml:space="preserve">. High 7-8:30                 </w:t>
      </w:r>
      <w:r w:rsidR="00DE4E01">
        <w:rPr>
          <w:b/>
        </w:rPr>
        <w:t>Worship total:            88</w:t>
      </w:r>
      <w:r w:rsidR="00972BDD" w:rsidRPr="00966CD2">
        <w:rPr>
          <w:b/>
        </w:rPr>
        <w:t xml:space="preserve">                 </w:t>
      </w:r>
      <w:r w:rsidR="00972BDD">
        <w:rPr>
          <w:sz w:val="22"/>
          <w:szCs w:val="22"/>
        </w:rPr>
        <w:tab/>
      </w:r>
      <w:r w:rsidR="00972BDD">
        <w:rPr>
          <w:sz w:val="22"/>
          <w:szCs w:val="22"/>
        </w:rPr>
        <w:tab/>
        <w:t xml:space="preserve">      </w:t>
      </w:r>
      <w:r w:rsidRPr="00966CD2">
        <w:rPr>
          <w:sz w:val="22"/>
          <w:szCs w:val="22"/>
        </w:rPr>
        <w:t xml:space="preserve">     </w:t>
      </w:r>
      <w:r w:rsidRPr="00966CD2">
        <w:t>at Covenant Presbyterian</w:t>
      </w:r>
    </w:p>
    <w:p w:rsidR="00BD30FA" w:rsidRPr="00BD30FA" w:rsidRDefault="00BD30FA" w:rsidP="00BD30FA">
      <w:pPr>
        <w:pStyle w:val="BodyTextIndent2"/>
        <w:tabs>
          <w:tab w:val="left" w:pos="3960"/>
          <w:tab w:val="left" w:pos="4050"/>
          <w:tab w:val="left" w:pos="4140"/>
          <w:tab w:val="left" w:pos="4230"/>
          <w:tab w:val="left" w:pos="4590"/>
        </w:tabs>
        <w:ind w:left="0" w:firstLine="0"/>
      </w:pPr>
      <w:r w:rsidRPr="00966CD2">
        <w:t xml:space="preserve">                                                       </w:t>
      </w:r>
      <w:r w:rsidRPr="00966CD2">
        <w:tab/>
      </w:r>
      <w:r w:rsidRPr="00966CD2">
        <w:tab/>
      </w:r>
      <w:r w:rsidRPr="00966CD2">
        <w:tab/>
      </w:r>
      <w:r w:rsidRPr="00966CD2">
        <w:tab/>
      </w:r>
      <w:r w:rsidRPr="00966CD2">
        <w:tab/>
        <w:t xml:space="preserve">     Women’s Bible Study 9:30 a.m</w:t>
      </w:r>
      <w:r w:rsidRPr="00BD30FA">
        <w:t>.</w:t>
      </w:r>
    </w:p>
    <w:p w:rsidR="00C55559" w:rsidRDefault="00972BDD" w:rsidP="00BD30FA">
      <w:pPr>
        <w:pStyle w:val="BodyTextIndent2"/>
        <w:tabs>
          <w:tab w:val="left" w:pos="3960"/>
          <w:tab w:val="left" w:pos="4140"/>
          <w:tab w:val="left" w:pos="4230"/>
          <w:tab w:val="left" w:pos="5040"/>
          <w:tab w:val="left" w:pos="5400"/>
        </w:tabs>
        <w:ind w:left="0" w:firstLine="0"/>
        <w:rPr>
          <w:sz w:val="22"/>
          <w:szCs w:val="22"/>
        </w:rPr>
      </w:pPr>
      <w:r>
        <w:rPr>
          <w:sz w:val="22"/>
          <w:szCs w:val="22"/>
        </w:rPr>
        <w:t xml:space="preserve">                                                               </w:t>
      </w:r>
    </w:p>
    <w:p w:rsidR="00F70F1F" w:rsidRDefault="00966CD2" w:rsidP="00BD30FA">
      <w:pPr>
        <w:pStyle w:val="BodyTextIndent2"/>
        <w:tabs>
          <w:tab w:val="left" w:pos="3960"/>
          <w:tab w:val="left" w:pos="4140"/>
          <w:tab w:val="left" w:pos="4230"/>
          <w:tab w:val="left" w:pos="5040"/>
          <w:tab w:val="left" w:pos="5400"/>
        </w:tabs>
        <w:ind w:left="0" w:firstLine="0"/>
        <w:rPr>
          <w:sz w:val="22"/>
          <w:szCs w:val="22"/>
        </w:rPr>
      </w:pPr>
      <w:r>
        <w:rPr>
          <w:sz w:val="22"/>
          <w:szCs w:val="22"/>
        </w:rPr>
        <w:tab/>
      </w:r>
      <w:r>
        <w:rPr>
          <w:sz w:val="22"/>
          <w:szCs w:val="22"/>
        </w:rPr>
        <w:tab/>
      </w:r>
      <w:r>
        <w:rPr>
          <w:sz w:val="22"/>
          <w:szCs w:val="22"/>
        </w:rPr>
        <w:tab/>
      </w:r>
      <w:r>
        <w:rPr>
          <w:sz w:val="22"/>
          <w:szCs w:val="22"/>
        </w:rPr>
        <w:tab/>
      </w:r>
    </w:p>
    <w:p w:rsidR="00F70F1F" w:rsidRDefault="00F70F1F" w:rsidP="00547070">
      <w:pPr>
        <w:pStyle w:val="BodyTextIndent2"/>
        <w:tabs>
          <w:tab w:val="left" w:pos="3960"/>
          <w:tab w:val="left" w:pos="4050"/>
          <w:tab w:val="left" w:pos="4140"/>
          <w:tab w:val="left" w:pos="4230"/>
          <w:tab w:val="left" w:pos="4590"/>
        </w:tabs>
        <w:ind w:left="0" w:firstLine="0"/>
        <w:rPr>
          <w:sz w:val="22"/>
          <w:szCs w:val="22"/>
        </w:rPr>
      </w:pPr>
    </w:p>
    <w:p w:rsidR="00DE4E01" w:rsidRDefault="00DE4E01" w:rsidP="00547070">
      <w:pPr>
        <w:pStyle w:val="BodyTextIndent2"/>
        <w:tabs>
          <w:tab w:val="left" w:pos="3960"/>
          <w:tab w:val="left" w:pos="4050"/>
          <w:tab w:val="left" w:pos="4140"/>
          <w:tab w:val="left" w:pos="4230"/>
          <w:tab w:val="left" w:pos="4590"/>
        </w:tabs>
        <w:ind w:left="0" w:firstLine="0"/>
        <w:rPr>
          <w:sz w:val="22"/>
          <w:szCs w:val="22"/>
        </w:rPr>
      </w:pPr>
    </w:p>
    <w:p w:rsidR="002750E1" w:rsidRPr="00151AAC" w:rsidRDefault="00557087" w:rsidP="00557087">
      <w:pPr>
        <w:pStyle w:val="BodyTextIndent2"/>
        <w:ind w:left="2160" w:firstLine="720"/>
        <w:rPr>
          <w:rFonts w:ascii="Berylium" w:hAnsi="Berylium"/>
          <w:sz w:val="32"/>
          <w:szCs w:val="32"/>
        </w:rPr>
      </w:pPr>
      <w:r>
        <w:rPr>
          <w:rFonts w:ascii="Berylium" w:hAnsi="Berylium"/>
          <w:sz w:val="32"/>
          <w:szCs w:val="32"/>
        </w:rPr>
        <w:lastRenderedPageBreak/>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DE4E01">
      <w:pPr>
        <w:pStyle w:val="Heading1"/>
        <w:rPr>
          <w:u w:val="none"/>
        </w:rPr>
      </w:pPr>
      <w:r>
        <w:rPr>
          <w:u w:val="none"/>
        </w:rPr>
        <w:t>February 4</w:t>
      </w:r>
      <w:r w:rsidRPr="00DE4E01">
        <w:rPr>
          <w:u w:val="none"/>
          <w:vertAlign w:val="superscript"/>
        </w:rPr>
        <w:t>th</w:t>
      </w:r>
      <w:r w:rsidR="00972BDD">
        <w:rPr>
          <w:u w:val="none"/>
        </w:rPr>
        <w:t xml:space="preserve">, </w:t>
      </w:r>
      <w:r w:rsidR="00972BDD" w:rsidRPr="00FA5C15">
        <w:rPr>
          <w:u w:val="none"/>
        </w:rPr>
        <w:t>2018</w:t>
      </w:r>
      <w:r w:rsidR="00A72035" w:rsidRPr="00FA5C15">
        <w:rPr>
          <w:b w:val="0"/>
          <w:u w:val="none"/>
        </w:rPr>
        <w:tab/>
      </w:r>
      <w:r w:rsidR="003F4DD3" w:rsidRPr="00425596">
        <w:rPr>
          <w:b w:val="0"/>
          <w:u w:val="none"/>
        </w:rPr>
        <w:t xml:space="preserve"> </w:t>
      </w:r>
      <w:r w:rsidR="00196728">
        <w:rPr>
          <w:b w:val="0"/>
          <w:u w:val="none"/>
        </w:rPr>
        <w:tab/>
      </w:r>
      <w:r w:rsidR="00196728" w:rsidRPr="007C52E8">
        <w:rPr>
          <w:b w:val="0"/>
          <w:u w:val="none"/>
        </w:rPr>
        <w:t xml:space="preserve">    </w:t>
      </w:r>
      <w:r w:rsidR="00AC75AE">
        <w:rPr>
          <w:b w:val="0"/>
          <w:u w:val="none"/>
        </w:rPr>
        <w:t xml:space="preserve">  </w:t>
      </w:r>
      <w:r>
        <w:rPr>
          <w:b w:val="0"/>
          <w:u w:val="none"/>
        </w:rPr>
        <w:tab/>
        <w:t xml:space="preserve">    </w:t>
      </w:r>
      <w:r w:rsidR="003F4DD3" w:rsidRPr="007C52E8">
        <w:rPr>
          <w:b w:val="0"/>
          <w:u w:val="none"/>
        </w:rPr>
        <w:t>(</w:t>
      </w:r>
      <w:r>
        <w:rPr>
          <w:b w:val="0"/>
          <w:i/>
          <w:u w:val="none"/>
        </w:rPr>
        <w:t>Scout Sunday</w:t>
      </w:r>
      <w:r w:rsidR="00425596" w:rsidRPr="00057BF9">
        <w:rPr>
          <w:b w:val="0"/>
          <w:u w:val="none"/>
        </w:rPr>
        <w:t>)</w:t>
      </w:r>
      <w:r w:rsidR="00196728">
        <w:rPr>
          <w:b w:val="0"/>
          <w:u w:val="none"/>
        </w:rPr>
        <w:tab/>
      </w:r>
      <w:r w:rsidR="00C55559">
        <w:rPr>
          <w:b w:val="0"/>
          <w:u w:val="none"/>
        </w:rPr>
        <w:t xml:space="preserve">        </w:t>
      </w:r>
      <w:r w:rsidR="00EE56AB"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r>
      <w:r w:rsidR="00196728">
        <w:tab/>
        <w:t xml:space="preserve">   </w:t>
      </w:r>
      <w:r w:rsidR="00AC75AE">
        <w:t xml:space="preserve">  </w:t>
      </w:r>
      <w:r w:rsidR="00196728">
        <w:t xml:space="preserve"> </w:t>
      </w:r>
      <w:r w:rsidRPr="00FA5C15">
        <w:t>P</w:t>
      </w:r>
      <w:r w:rsidR="00F427BB" w:rsidRPr="00FA5C15">
        <w:rPr>
          <w:color w:val="000000"/>
        </w:rPr>
        <w:t>ianist</w:t>
      </w:r>
      <w:r w:rsidR="00BD56B0" w:rsidRPr="00FA5C15">
        <w:rPr>
          <w:color w:val="000000"/>
        </w:rPr>
        <w:t>:</w:t>
      </w:r>
      <w:r w:rsidR="00B521C5">
        <w:rPr>
          <w:color w:val="000000"/>
        </w:rPr>
        <w:t xml:space="preserve"> </w:t>
      </w:r>
      <w:r w:rsidR="00AC75AE">
        <w:rPr>
          <w:color w:val="000000"/>
        </w:rPr>
        <w:t xml:space="preserve">Donna Smith &amp; </w:t>
      </w:r>
      <w:r w:rsidR="00A876B9" w:rsidRPr="00FA5C15">
        <w:rPr>
          <w:color w:val="000000"/>
        </w:rPr>
        <w:t>Kay</w:t>
      </w:r>
      <w:r w:rsidR="00151AAC" w:rsidRPr="00FA5C15">
        <w:rPr>
          <w:color w:val="000000"/>
        </w:rPr>
        <w:t xml:space="preserve"> Wise</w:t>
      </w:r>
      <w:r w:rsidR="00DD416F" w:rsidRPr="00FA5C15">
        <w:rPr>
          <w:color w:val="000000"/>
        </w:rPr>
        <w:t xml:space="preserve"> </w:t>
      </w:r>
    </w:p>
    <w:p w:rsidR="002750E1" w:rsidRPr="00FA5C15"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CF50E7" w:rsidRPr="00AC75AE">
        <w:rPr>
          <w:bCs/>
        </w:rPr>
        <w:t xml:space="preserve">  </w:t>
      </w:r>
      <w:r w:rsidR="00AC75AE" w:rsidRPr="00AC75AE">
        <w:rPr>
          <w:bCs/>
        </w:rPr>
        <w:t xml:space="preserve">       </w:t>
      </w:r>
      <w:r w:rsidR="00F67154" w:rsidRPr="00AC75AE">
        <w:rPr>
          <w:bCs/>
        </w:rPr>
        <w:t xml:space="preserve"> </w:t>
      </w:r>
      <w:r w:rsidR="009B3108">
        <w:rPr>
          <w:bCs/>
        </w:rPr>
        <w:t xml:space="preserve">  </w:t>
      </w:r>
      <w:r w:rsidR="00C07A81">
        <w:rPr>
          <w:bCs/>
        </w:rPr>
        <w:t xml:space="preserve">       </w:t>
      </w:r>
      <w:r w:rsidR="009B3108">
        <w:rPr>
          <w:bCs/>
        </w:rPr>
        <w:t xml:space="preserve">   </w:t>
      </w:r>
      <w:r w:rsidR="00DE4E01">
        <w:rPr>
          <w:bCs/>
        </w:rPr>
        <w:t xml:space="preserve">                                            </w:t>
      </w:r>
      <w:r w:rsidR="009B3108">
        <w:rPr>
          <w:bCs/>
        </w:rPr>
        <w:t xml:space="preserve">  </w:t>
      </w:r>
      <w:r w:rsidR="00DE4E01">
        <w:rPr>
          <w:b/>
          <w:bCs/>
        </w:rPr>
        <w:t>Donna Smith &amp; Kay Wise</w:t>
      </w:r>
    </w:p>
    <w:p w:rsidR="00E30ECF" w:rsidRDefault="00E30ECF">
      <w:pPr>
        <w:rPr>
          <w:b/>
          <w:bCs/>
        </w:rPr>
      </w:pPr>
    </w:p>
    <w:p w:rsidR="0096583E" w:rsidRDefault="007376B1">
      <w:pPr>
        <w:rPr>
          <w:b/>
        </w:rPr>
      </w:pPr>
      <w:r>
        <w:rPr>
          <w:b/>
          <w:bCs/>
        </w:rPr>
        <w:t>Processional Hymn</w:t>
      </w:r>
      <w:r>
        <w:rPr>
          <w:b/>
          <w:bCs/>
        </w:rPr>
        <w:tab/>
      </w:r>
      <w:r>
        <w:rPr>
          <w:b/>
          <w:bCs/>
        </w:rPr>
        <w:tab/>
      </w:r>
      <w:r w:rsidR="00B7741C">
        <w:rPr>
          <w:b/>
          <w:bCs/>
        </w:rPr>
        <w:t xml:space="preserve"> </w:t>
      </w:r>
      <w:r w:rsidR="00CA150A">
        <w:rPr>
          <w:b/>
          <w:bCs/>
        </w:rPr>
        <w:t xml:space="preserve"> </w:t>
      </w:r>
      <w:r w:rsidRPr="007376B1">
        <w:rPr>
          <w:bCs/>
        </w:rPr>
        <w:t>“</w:t>
      </w:r>
      <w:r w:rsidR="00DE4E01">
        <w:t>Open the Eyes of My Heart, Lord</w:t>
      </w:r>
      <w:r w:rsidRPr="00C07A81">
        <w:rPr>
          <w:bCs/>
        </w:rPr>
        <w:t>”</w:t>
      </w:r>
      <w:r w:rsidR="00E30ECF" w:rsidRPr="00C07A81">
        <w:rPr>
          <w:b/>
        </w:rPr>
        <w:t xml:space="preserve">    </w:t>
      </w:r>
      <w:r w:rsidR="00760C99" w:rsidRPr="00C07A81">
        <w:rPr>
          <w:b/>
        </w:rPr>
        <w:t xml:space="preserve"> </w:t>
      </w:r>
      <w:r w:rsidR="00C07A81">
        <w:rPr>
          <w:b/>
        </w:rPr>
        <w:t xml:space="preserve">          </w:t>
      </w:r>
      <w:r w:rsidR="00742478">
        <w:rPr>
          <w:b/>
        </w:rPr>
        <w:t xml:space="preserve"> </w:t>
      </w:r>
      <w:r w:rsidR="00C07A81">
        <w:rPr>
          <w:b/>
        </w:rPr>
        <w:t xml:space="preserve">  </w:t>
      </w:r>
      <w:r w:rsidR="00760C99" w:rsidRPr="00C07A81">
        <w:rPr>
          <w:b/>
        </w:rPr>
        <w:t xml:space="preserve"> </w:t>
      </w:r>
      <w:r w:rsidR="00DE4E01">
        <w:rPr>
          <w:b/>
        </w:rPr>
        <w:t>Power Point</w:t>
      </w:r>
    </w:p>
    <w:p w:rsidR="00B61F55" w:rsidRPr="00B61F55" w:rsidRDefault="00B61F55">
      <w:r>
        <w:rPr>
          <w:b/>
        </w:rPr>
        <w:tab/>
      </w:r>
      <w:r>
        <w:rPr>
          <w:b/>
        </w:rPr>
        <w:tab/>
      </w:r>
      <w:r>
        <w:rPr>
          <w:b/>
        </w:rPr>
        <w:tab/>
      </w:r>
      <w:r>
        <w:rPr>
          <w:b/>
        </w:rPr>
        <w:tab/>
      </w:r>
      <w:r>
        <w:rPr>
          <w:b/>
        </w:rPr>
        <w:tab/>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8438BA" w:rsidRPr="00FA5C15">
        <w:t xml:space="preserve">  </w:t>
      </w:r>
      <w:r w:rsidR="00151AAC" w:rsidRPr="00FA5C15">
        <w:t xml:space="preserve"> </w:t>
      </w:r>
      <w:r w:rsidR="00B61F55">
        <w:t xml:space="preserve"> </w:t>
      </w:r>
      <w:r w:rsidR="00B521C5">
        <w:t xml:space="preserve">  </w:t>
      </w:r>
      <w:r w:rsidR="00AC4CC2">
        <w:t xml:space="preserve">      </w:t>
      </w:r>
      <w:r w:rsidR="00DE4E01">
        <w:t xml:space="preserve">        Ken Bryant</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FA5C15" w:rsidRDefault="00E30ECF">
      <w:pPr>
        <w:rPr>
          <w:b/>
          <w:bCs/>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FA5C15">
        <w:rPr>
          <w:b/>
          <w:bCs/>
        </w:rPr>
        <w:t xml:space="preserve">     </w:t>
      </w:r>
      <w:r w:rsidR="00B61F55">
        <w:rPr>
          <w:b/>
          <w:bCs/>
        </w:rPr>
        <w:t xml:space="preserve">    </w:t>
      </w:r>
      <w:r w:rsidR="00CB3583">
        <w:rPr>
          <w:b/>
          <w:bCs/>
        </w:rPr>
        <w:t xml:space="preserve">  </w:t>
      </w:r>
      <w:r w:rsidR="00AC4CC2">
        <w:rPr>
          <w:b/>
          <w:bCs/>
        </w:rPr>
        <w:t xml:space="preserve"> </w:t>
      </w:r>
      <w:r w:rsidR="00760C99">
        <w:rPr>
          <w:b/>
          <w:bCs/>
        </w:rPr>
        <w:t xml:space="preserve">  </w:t>
      </w:r>
      <w:r w:rsidR="009B3108">
        <w:rPr>
          <w:b/>
          <w:bCs/>
        </w:rPr>
        <w:t xml:space="preserve">     </w:t>
      </w:r>
      <w:r w:rsidR="00DE4E01">
        <w:rPr>
          <w:b/>
          <w:bCs/>
        </w:rPr>
        <w:t xml:space="preserve">  </w:t>
      </w:r>
      <w:r w:rsidR="00DE4E01">
        <w:rPr>
          <w:b/>
        </w:rPr>
        <w:t>Ken Bryant</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B23FCE" w:rsidRPr="00FA5C15">
        <w:t xml:space="preserve"> </w:t>
      </w:r>
      <w:r w:rsidR="00B61F55">
        <w:t xml:space="preserve">   </w:t>
      </w:r>
      <w:r w:rsidR="00AC4CC2">
        <w:t xml:space="preserve"> </w:t>
      </w:r>
      <w:r w:rsidR="00CB3583">
        <w:t xml:space="preserve">   </w:t>
      </w:r>
      <w:r w:rsidR="009B3108">
        <w:t xml:space="preserve">     </w:t>
      </w:r>
      <w:r w:rsidR="00DE4E01">
        <w:t xml:space="preserve">  </w:t>
      </w:r>
      <w:r w:rsidR="00CB3583">
        <w:t xml:space="preserve"> </w:t>
      </w:r>
      <w:r w:rsidR="00DE4E01">
        <w:t>Ken Bryant</w:t>
      </w:r>
    </w:p>
    <w:p w:rsidR="00A469D2" w:rsidRPr="00CB3583" w:rsidRDefault="00A469D2" w:rsidP="00A469D2">
      <w:pPr>
        <w:rPr>
          <w:sz w:val="12"/>
          <w:szCs w:val="12"/>
        </w:rPr>
      </w:pPr>
    </w:p>
    <w:p w:rsidR="001F26B6" w:rsidRPr="00B33FC6" w:rsidRDefault="001F26B6" w:rsidP="001F26B6">
      <w:pPr>
        <w:rPr>
          <w:sz w:val="16"/>
          <w:szCs w:val="16"/>
        </w:rPr>
      </w:pPr>
    </w:p>
    <w:p w:rsidR="002750E1" w:rsidRPr="00C07A81" w:rsidRDefault="002750E1" w:rsidP="00D6162E">
      <w:pPr>
        <w:pStyle w:val="Heading5"/>
        <w:rPr>
          <w:b w:val="0"/>
          <w:bCs w:val="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02506C" w:rsidRPr="009B3108">
        <w:rPr>
          <w:b w:val="0"/>
          <w:color w:val="FF0000"/>
        </w:rPr>
        <w:t xml:space="preserve">   </w:t>
      </w:r>
      <w:r w:rsidR="00E30ECF" w:rsidRPr="009B3108">
        <w:rPr>
          <w:b w:val="0"/>
          <w:color w:val="FF0000"/>
        </w:rPr>
        <w:t xml:space="preserve">   </w:t>
      </w:r>
      <w:r w:rsidR="008438BA" w:rsidRPr="009B3108">
        <w:rPr>
          <w:b w:val="0"/>
          <w:color w:val="FF0000"/>
        </w:rPr>
        <w:t xml:space="preserve"> </w:t>
      </w:r>
      <w:r w:rsidR="00F70F1F" w:rsidRPr="009B3108">
        <w:rPr>
          <w:b w:val="0"/>
          <w:color w:val="FF0000"/>
        </w:rPr>
        <w:t xml:space="preserve">   </w:t>
      </w:r>
      <w:r w:rsidR="00216F6A" w:rsidRPr="009B3108">
        <w:rPr>
          <w:b w:val="0"/>
          <w:color w:val="FF0000"/>
        </w:rPr>
        <w:t xml:space="preserve"> </w:t>
      </w:r>
      <w:r w:rsidR="00943587" w:rsidRPr="00C07A81">
        <w:rPr>
          <w:b w:val="0"/>
        </w:rPr>
        <w:t>“</w:t>
      </w:r>
      <w:r w:rsidR="00DE4E01">
        <w:rPr>
          <w:b w:val="0"/>
        </w:rPr>
        <w:t>Lord, I Lift Your Name on High</w:t>
      </w:r>
      <w:r w:rsidR="00151AAC" w:rsidRPr="00C07A81">
        <w:rPr>
          <w:b w:val="0"/>
        </w:rPr>
        <w:t>”</w:t>
      </w:r>
      <w:r w:rsidR="00151AAC" w:rsidRPr="00C07A81">
        <w:t xml:space="preserve">   </w:t>
      </w:r>
      <w:r w:rsidR="00CC2139" w:rsidRPr="00C07A81">
        <w:t xml:space="preserve">   </w:t>
      </w:r>
      <w:r w:rsidR="00F70F1F" w:rsidRPr="00C07A81">
        <w:t xml:space="preserve">    </w:t>
      </w:r>
      <w:r w:rsidR="00760C99" w:rsidRPr="00C07A81">
        <w:t xml:space="preserve">  </w:t>
      </w:r>
      <w:r w:rsidR="00F70F1F" w:rsidRPr="00C07A81">
        <w:t xml:space="preserve"> </w:t>
      </w:r>
      <w:r w:rsidR="00E30ECF" w:rsidRPr="00C07A81">
        <w:t xml:space="preserve">  </w:t>
      </w:r>
      <w:r w:rsidR="00DE4E01">
        <w:t xml:space="preserve">   Renew # 4</w:t>
      </w:r>
    </w:p>
    <w:p w:rsidR="002750E1" w:rsidRPr="00DE4E01" w:rsidRDefault="002750E1">
      <w:pPr>
        <w:pStyle w:val="ecmsonormal"/>
        <w:spacing w:after="0"/>
      </w:pPr>
      <w:r w:rsidRPr="009B3108">
        <w:rPr>
          <w:color w:val="FF0000"/>
        </w:rPr>
        <w:tab/>
      </w:r>
      <w:r w:rsidRPr="009B3108">
        <w:rPr>
          <w:color w:val="FF0000"/>
        </w:rPr>
        <w:tab/>
        <w:t xml:space="preserve">          </w:t>
      </w:r>
      <w:r w:rsidR="0078619B" w:rsidRPr="009B3108">
        <w:rPr>
          <w:color w:val="FF0000"/>
        </w:rPr>
        <w:tab/>
      </w:r>
      <w:r w:rsidR="0078619B" w:rsidRPr="009B3108">
        <w:rPr>
          <w:color w:val="FF0000"/>
        </w:rPr>
        <w:tab/>
      </w:r>
      <w:r w:rsidR="00DE4E01">
        <w:rPr>
          <w:color w:val="FF0000"/>
        </w:rPr>
        <w:tab/>
      </w:r>
      <w:r w:rsidR="00DE4E01">
        <w:rPr>
          <w:color w:val="FF0000"/>
        </w:rPr>
        <w:tab/>
      </w:r>
      <w:r w:rsidR="00DE4E01" w:rsidRPr="00DE4E01">
        <w:t>(</w:t>
      </w:r>
      <w:proofErr w:type="gramStart"/>
      <w:r w:rsidR="00DE4E01" w:rsidRPr="00DE4E01">
        <w:t>two</w:t>
      </w:r>
      <w:proofErr w:type="gramEnd"/>
      <w:r w:rsidR="00DE4E01" w:rsidRPr="00DE4E01">
        <w:t xml:space="preserve"> times)</w:t>
      </w:r>
    </w:p>
    <w:p w:rsidR="009B3108" w:rsidRPr="009B3108" w:rsidRDefault="009B3108">
      <w:pPr>
        <w:pStyle w:val="ecmsonormal"/>
        <w:spacing w:after="0"/>
        <w:rPr>
          <w:color w:val="FF0000"/>
        </w:rPr>
      </w:pPr>
    </w:p>
    <w:p w:rsidR="00DE4E01" w:rsidRDefault="00DE4E01" w:rsidP="00151AAC">
      <w:pPr>
        <w:pStyle w:val="Heading5"/>
        <w:tabs>
          <w:tab w:val="left" w:pos="810"/>
          <w:tab w:val="left" w:pos="900"/>
        </w:tabs>
        <w:rPr>
          <w:bCs w:val="0"/>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DE4E01" w:rsidRPr="00A42094" w:rsidRDefault="00DE4E01" w:rsidP="00DE4E01">
      <w:pPr>
        <w:ind w:left="1440" w:hanging="1440"/>
      </w:pPr>
      <w:r w:rsidRPr="00A42094">
        <w:t xml:space="preserve">Leader:  </w:t>
      </w:r>
      <w:r w:rsidRPr="00A42094">
        <w:tab/>
        <w:t>Today we enter this sanctuary of worship seeking answers...</w:t>
      </w:r>
    </w:p>
    <w:p w:rsidR="00DE4E01" w:rsidRPr="00A42094" w:rsidRDefault="00DE4E01" w:rsidP="00DE4E01">
      <w:pPr>
        <w:ind w:left="1440" w:hanging="1440"/>
      </w:pPr>
      <w:r w:rsidRPr="00A42094">
        <w:rPr>
          <w:b/>
        </w:rPr>
        <w:t>People</w:t>
      </w:r>
      <w:proofErr w:type="gramStart"/>
      <w:r w:rsidRPr="00A42094">
        <w:rPr>
          <w:b/>
        </w:rPr>
        <w:t>:</w:t>
      </w:r>
      <w:r w:rsidRPr="00A42094">
        <w:rPr>
          <w:b/>
        </w:rPr>
        <w:tab/>
        <w:t>…</w:t>
      </w:r>
      <w:proofErr w:type="gramEnd"/>
      <w:r w:rsidRPr="00A42094">
        <w:rPr>
          <w:b/>
        </w:rPr>
        <w:t>and wondering if we have missed something.</w:t>
      </w:r>
    </w:p>
    <w:p w:rsidR="00DE4E01" w:rsidRPr="00A42094" w:rsidRDefault="00DE4E01" w:rsidP="00DE4E01">
      <w:pPr>
        <w:ind w:left="1440" w:hanging="1440"/>
      </w:pPr>
      <w:r w:rsidRPr="00A42094">
        <w:t>Leader:</w:t>
      </w:r>
      <w:r w:rsidRPr="00A42094">
        <w:tab/>
        <w:t>Today we enter this sanctuary to praise God...</w:t>
      </w:r>
    </w:p>
    <w:p w:rsidR="00DE4E01" w:rsidRPr="00A42094" w:rsidRDefault="00DE4E01" w:rsidP="00DE4E01">
      <w:pPr>
        <w:ind w:left="1440" w:hanging="1440"/>
        <w:rPr>
          <w:b/>
        </w:rPr>
      </w:pPr>
      <w:r w:rsidRPr="00A42094">
        <w:rPr>
          <w:b/>
        </w:rPr>
        <w:t>People</w:t>
      </w:r>
      <w:proofErr w:type="gramStart"/>
      <w:r w:rsidRPr="00A42094">
        <w:rPr>
          <w:b/>
        </w:rPr>
        <w:t xml:space="preserve">:  </w:t>
      </w:r>
      <w:r w:rsidRPr="00A42094">
        <w:rPr>
          <w:b/>
        </w:rPr>
        <w:tab/>
        <w:t>…</w:t>
      </w:r>
      <w:proofErr w:type="gramEnd"/>
      <w:r w:rsidRPr="00A42094">
        <w:rPr>
          <w:b/>
        </w:rPr>
        <w:t>in the company of sinners, in the family of faith.</w:t>
      </w:r>
    </w:p>
    <w:p w:rsidR="00DE4E01" w:rsidRPr="00A42094" w:rsidRDefault="00DE4E01" w:rsidP="00DE4E01">
      <w:pPr>
        <w:ind w:left="1440" w:hanging="1440"/>
      </w:pPr>
      <w:r w:rsidRPr="00A42094">
        <w:t>Leader:</w:t>
      </w:r>
      <w:r w:rsidRPr="00A42094">
        <w:tab/>
        <w:t>Today we gather as God’s people, seated with those who stumble through the Kingdom...</w:t>
      </w:r>
    </w:p>
    <w:p w:rsidR="00DE4E01" w:rsidRPr="00A42094" w:rsidRDefault="00DE4E01" w:rsidP="00DE4E01">
      <w:pPr>
        <w:ind w:left="1440" w:hanging="1440"/>
        <w:rPr>
          <w:b/>
        </w:rPr>
      </w:pPr>
      <w:r w:rsidRPr="00A42094">
        <w:rPr>
          <w:b/>
        </w:rPr>
        <w:t>People</w:t>
      </w:r>
      <w:proofErr w:type="gramStart"/>
      <w:r w:rsidRPr="00A42094">
        <w:rPr>
          <w:b/>
        </w:rPr>
        <w:t>:</w:t>
      </w:r>
      <w:r w:rsidRPr="00A42094">
        <w:rPr>
          <w:b/>
        </w:rPr>
        <w:tab/>
        <w:t>…</w:t>
      </w:r>
      <w:proofErr w:type="gramEnd"/>
      <w:r w:rsidRPr="00A42094">
        <w:rPr>
          <w:b/>
        </w:rPr>
        <w:t>and standing by a community of deep, abiding faith.</w:t>
      </w:r>
    </w:p>
    <w:p w:rsidR="00DE4E01" w:rsidRPr="00A42094" w:rsidRDefault="00DE4E01" w:rsidP="00DE4E01">
      <w:pPr>
        <w:pStyle w:val="NormalWeb"/>
        <w:tabs>
          <w:tab w:val="left" w:pos="1440"/>
        </w:tabs>
        <w:spacing w:before="0" w:beforeAutospacing="0" w:after="0" w:afterAutospacing="0"/>
        <w:ind w:left="1440" w:hanging="1440"/>
        <w:rPr>
          <w:b/>
          <w:bCs/>
        </w:rPr>
      </w:pPr>
      <w:r w:rsidRPr="00A42094">
        <w:rPr>
          <w:b/>
          <w:bCs/>
        </w:rPr>
        <w:t>All:</w:t>
      </w:r>
      <w:r w:rsidRPr="00A42094">
        <w:rPr>
          <w:b/>
          <w:bCs/>
        </w:rPr>
        <w:tab/>
        <w:t xml:space="preserve">Today we come to lift our praise to God. </w:t>
      </w:r>
    </w:p>
    <w:p w:rsidR="00502435" w:rsidRDefault="00502435" w:rsidP="00F70F1F">
      <w:pPr>
        <w:pStyle w:val="NormalWeb"/>
        <w:tabs>
          <w:tab w:val="left" w:pos="1440"/>
        </w:tabs>
        <w:spacing w:before="0" w:beforeAutospacing="0" w:after="0" w:afterAutospacing="0"/>
        <w:ind w:left="1440" w:hanging="1440"/>
        <w:rPr>
          <w:b/>
          <w:bCs/>
        </w:rPr>
      </w:pPr>
    </w:p>
    <w:p w:rsidR="002A070E" w:rsidRPr="00C44D82" w:rsidRDefault="002A070E" w:rsidP="00F70F1F">
      <w:pPr>
        <w:pStyle w:val="NormalWeb"/>
        <w:tabs>
          <w:tab w:val="left" w:pos="1440"/>
        </w:tabs>
        <w:spacing w:before="0" w:beforeAutospacing="0" w:after="0" w:afterAutospacing="0"/>
        <w:ind w:left="1440" w:hanging="1440"/>
        <w:rPr>
          <w:b/>
          <w:bCs/>
        </w:rPr>
      </w:pPr>
    </w:p>
    <w:p w:rsidR="00CB3583" w:rsidRPr="00CB3583" w:rsidRDefault="00CB3583"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kingdom come, </w:t>
      </w:r>
      <w:proofErr w:type="spellStart"/>
      <w:r>
        <w:rPr>
          <w:sz w:val="22"/>
          <w:szCs w:val="22"/>
        </w:rPr>
        <w:t>thy</w:t>
      </w:r>
      <w:proofErr w:type="spellEnd"/>
      <w:r>
        <w:rPr>
          <w:sz w:val="22"/>
          <w:szCs w:val="22"/>
        </w:rPr>
        <w:t xml:space="preserve"> will be done,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D4506F" w:rsidRDefault="00D4506F"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4D60DA" w:rsidP="00B61F55">
      <w:pPr>
        <w:pStyle w:val="BodyText3"/>
        <w:tabs>
          <w:tab w:val="left" w:pos="90"/>
        </w:tabs>
        <w:rPr>
          <w:b/>
          <w:i w:val="0"/>
          <w:iCs w:val="0"/>
        </w:rPr>
      </w:pPr>
      <w:r>
        <w:rPr>
          <w:b/>
          <w:bCs/>
          <w:i w:val="0"/>
          <w:iCs w:val="0"/>
        </w:rPr>
        <w:t xml:space="preserve"> </w:t>
      </w:r>
      <w:r w:rsidR="00B61F55">
        <w:rPr>
          <w:b/>
          <w:bCs/>
          <w:i w:val="0"/>
          <w:iCs w:val="0"/>
        </w:rPr>
        <w:t>“Glory Be to the Father”</w:t>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t xml:space="preserve">             </w:t>
      </w:r>
      <w:r w:rsidR="00B61F55" w:rsidRPr="00673EC3">
        <w:rPr>
          <w:b/>
          <w:i w:val="0"/>
          <w:iCs w:val="0"/>
        </w:rPr>
        <w:t>B</w:t>
      </w:r>
      <w:r w:rsidR="00B61F55">
        <w:rPr>
          <w:b/>
          <w:i w:val="0"/>
          <w:iCs w:val="0"/>
        </w:rPr>
        <w:t>lue #559</w:t>
      </w:r>
    </w:p>
    <w:p w:rsidR="001715BD" w:rsidRDefault="001715BD" w:rsidP="00B61F55">
      <w:pPr>
        <w:pStyle w:val="BodyText3"/>
        <w:tabs>
          <w:tab w:val="left" w:pos="90"/>
        </w:tabs>
        <w:rPr>
          <w:b/>
          <w:i w:val="0"/>
          <w:iCs w:val="0"/>
        </w:rPr>
      </w:pPr>
    </w:p>
    <w:p w:rsidR="00B61F55" w:rsidRPr="00D84CF4" w:rsidRDefault="00C55559" w:rsidP="00B61F55">
      <w:pPr>
        <w:pStyle w:val="BodyText3"/>
        <w:tabs>
          <w:tab w:val="left" w:pos="90"/>
        </w:tabs>
        <w:ind w:left="270" w:hanging="270"/>
        <w:rPr>
          <w:i w:val="0"/>
        </w:rPr>
      </w:pPr>
      <w:r>
        <w:rPr>
          <w:b/>
          <w:i w:val="0"/>
        </w:rPr>
        <w:t xml:space="preserve">Scout Sunday Presentation </w:t>
      </w:r>
      <w:r w:rsidR="00B61F55">
        <w:rPr>
          <w:b/>
          <w:i w:val="0"/>
        </w:rPr>
        <w:tab/>
      </w:r>
      <w:r w:rsidR="00D749C6">
        <w:rPr>
          <w:b/>
          <w:i w:val="0"/>
        </w:rPr>
        <w:tab/>
      </w:r>
      <w:r>
        <w:rPr>
          <w:b/>
          <w:i w:val="0"/>
        </w:rPr>
        <w:tab/>
      </w:r>
      <w:r>
        <w:rPr>
          <w:b/>
          <w:i w:val="0"/>
        </w:rPr>
        <w:tab/>
      </w:r>
      <w:r>
        <w:rPr>
          <w:b/>
          <w:i w:val="0"/>
        </w:rPr>
        <w:tab/>
      </w:r>
      <w:r>
        <w:rPr>
          <w:b/>
          <w:i w:val="0"/>
        </w:rPr>
        <w:tab/>
        <w:t xml:space="preserve">                </w:t>
      </w:r>
      <w:r w:rsidRPr="00C55559">
        <w:rPr>
          <w:b/>
          <w:i w:val="0"/>
          <w:color w:val="FF0000"/>
        </w:rPr>
        <w:t xml:space="preserve">Matt </w:t>
      </w:r>
      <w:proofErr w:type="spellStart"/>
      <w:r w:rsidRPr="00C55559">
        <w:rPr>
          <w:b/>
          <w:i w:val="0"/>
          <w:color w:val="FF0000"/>
        </w:rPr>
        <w:t>Pennock</w:t>
      </w:r>
      <w:proofErr w:type="spellEnd"/>
    </w:p>
    <w:p w:rsidR="00B61F55" w:rsidRPr="004D60DA" w:rsidRDefault="00B61F55" w:rsidP="00B61F55">
      <w:pPr>
        <w:pStyle w:val="BodyText3"/>
        <w:rPr>
          <w:b/>
          <w:i w:val="0"/>
          <w:iCs w:val="0"/>
          <w:sz w:val="10"/>
          <w:szCs w:val="1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r>
      <w:r>
        <w:rPr>
          <w:b/>
          <w:i w:val="0"/>
          <w:iCs w:val="0"/>
        </w:rPr>
        <w:tab/>
        <w:t xml:space="preserve">      </w:t>
      </w:r>
      <w:r>
        <w:rPr>
          <w:b/>
          <w:i w:val="0"/>
          <w:iCs w:val="0"/>
        </w:rPr>
        <w:tab/>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4485B">
        <w:rPr>
          <w:b/>
          <w:bCs/>
          <w:i w:val="0"/>
          <w:iCs w:val="0"/>
        </w:rPr>
        <w:t xml:space="preserve">      </w:t>
      </w:r>
      <w:r w:rsidR="00D749C6">
        <w:rPr>
          <w:b/>
          <w:bCs/>
          <w:i w:val="0"/>
          <w:iCs w:val="0"/>
        </w:rPr>
        <w:t xml:space="preserve">     </w:t>
      </w:r>
      <w:r w:rsidR="00966CD2">
        <w:rPr>
          <w:b/>
          <w:bCs/>
          <w:i w:val="0"/>
          <w:iCs w:val="0"/>
        </w:rPr>
        <w:t xml:space="preserve">   </w:t>
      </w:r>
      <w:r w:rsidR="009B3108">
        <w:rPr>
          <w:b/>
          <w:bCs/>
          <w:i w:val="0"/>
          <w:iCs w:val="0"/>
        </w:rPr>
        <w:t xml:space="preserve">       </w:t>
      </w:r>
      <w:r w:rsidR="00966CD2">
        <w:rPr>
          <w:b/>
          <w:bCs/>
          <w:i w:val="0"/>
          <w:iCs w:val="0"/>
        </w:rPr>
        <w:t xml:space="preserve">  </w:t>
      </w:r>
      <w:r w:rsidR="009B3108">
        <w:rPr>
          <w:b/>
          <w:bCs/>
          <w:i w:val="0"/>
          <w:iCs w:val="0"/>
        </w:rPr>
        <w:t>Kay Wise</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C07A81" w:rsidRDefault="00B61F55" w:rsidP="00B61F55">
      <w:pPr>
        <w:pStyle w:val="NoSpacing"/>
        <w:rPr>
          <w:b/>
          <w:bCs/>
          <w:szCs w:val="28"/>
        </w:rPr>
      </w:pPr>
      <w:r w:rsidRPr="00946018">
        <w:rPr>
          <w:b/>
          <w:bCs/>
        </w:rPr>
        <w:t>Communion Hymn</w:t>
      </w:r>
      <w:r w:rsidRPr="00946018">
        <w:rPr>
          <w:b/>
          <w:bCs/>
        </w:rPr>
        <w:tab/>
      </w:r>
      <w:r w:rsidRPr="00946018">
        <w:rPr>
          <w:b/>
          <w:bCs/>
        </w:rPr>
        <w:tab/>
      </w:r>
      <w:r w:rsidR="000003C0">
        <w:rPr>
          <w:b/>
          <w:bCs/>
        </w:rPr>
        <w:t xml:space="preserve">      </w:t>
      </w:r>
      <w:r w:rsidR="00C07A81">
        <w:rPr>
          <w:b/>
          <w:bCs/>
        </w:rPr>
        <w:t xml:space="preserve">     </w:t>
      </w:r>
      <w:r w:rsidR="000003C0">
        <w:rPr>
          <w:b/>
          <w:bCs/>
        </w:rPr>
        <w:t xml:space="preserve"> </w:t>
      </w:r>
      <w:r>
        <w:rPr>
          <w:b/>
          <w:bCs/>
        </w:rPr>
        <w:t xml:space="preserve"> </w:t>
      </w:r>
      <w:r w:rsidRPr="00C07A81">
        <w:rPr>
          <w:b/>
          <w:bCs/>
        </w:rPr>
        <w:t>“</w:t>
      </w:r>
      <w:r w:rsidR="00C07A81" w:rsidRPr="00C07A81">
        <w:t>Surely the Presence</w:t>
      </w:r>
      <w:r w:rsidRPr="00C07A81">
        <w:t xml:space="preserve">”  </w:t>
      </w:r>
      <w:r w:rsidRPr="00C07A81">
        <w:rPr>
          <w:b/>
          <w:bCs/>
          <w:szCs w:val="28"/>
        </w:rPr>
        <w:t xml:space="preserve">   </w:t>
      </w:r>
      <w:r w:rsidR="0002506C" w:rsidRPr="00C07A81">
        <w:rPr>
          <w:b/>
          <w:bCs/>
          <w:szCs w:val="28"/>
        </w:rPr>
        <w:t xml:space="preserve">      </w:t>
      </w:r>
      <w:r w:rsidR="00123967" w:rsidRPr="00C07A81">
        <w:rPr>
          <w:b/>
          <w:bCs/>
          <w:szCs w:val="28"/>
        </w:rPr>
        <w:t xml:space="preserve">     </w:t>
      </w:r>
      <w:r w:rsidR="000003C0" w:rsidRPr="00C07A81">
        <w:rPr>
          <w:b/>
          <w:bCs/>
          <w:szCs w:val="28"/>
        </w:rPr>
        <w:t xml:space="preserve">        </w:t>
      </w:r>
      <w:r w:rsidR="0002506C" w:rsidRPr="00C07A81">
        <w:rPr>
          <w:b/>
          <w:bCs/>
          <w:szCs w:val="28"/>
        </w:rPr>
        <w:t xml:space="preserve"> </w:t>
      </w:r>
      <w:r w:rsidR="00C07A81" w:rsidRPr="00C07A81">
        <w:rPr>
          <w:b/>
          <w:bCs/>
          <w:szCs w:val="28"/>
        </w:rPr>
        <w:t xml:space="preserve">    </w:t>
      </w:r>
      <w:r w:rsidR="00C07A81">
        <w:rPr>
          <w:b/>
          <w:bCs/>
          <w:szCs w:val="28"/>
        </w:rPr>
        <w:t xml:space="preserve">  </w:t>
      </w:r>
      <w:r w:rsidR="00C07A81" w:rsidRPr="00C07A81">
        <w:rPr>
          <w:b/>
          <w:bCs/>
          <w:szCs w:val="28"/>
        </w:rPr>
        <w:t>Renew # 167</w:t>
      </w:r>
    </w:p>
    <w:p w:rsidR="000003C0" w:rsidRPr="00C07A81" w:rsidRDefault="00B61F55" w:rsidP="00B61F55">
      <w:pPr>
        <w:pStyle w:val="NoSpacing"/>
        <w:rPr>
          <w:bCs/>
          <w:szCs w:val="28"/>
        </w:rPr>
      </w:pPr>
      <w:r w:rsidRPr="00C07A81">
        <w:rPr>
          <w:b/>
          <w:bCs/>
          <w:szCs w:val="28"/>
        </w:rPr>
        <w:tab/>
      </w:r>
      <w:r w:rsidRPr="00C07A81">
        <w:rPr>
          <w:b/>
          <w:bCs/>
          <w:szCs w:val="28"/>
        </w:rPr>
        <w:tab/>
      </w:r>
      <w:r w:rsidRPr="00C07A81">
        <w:rPr>
          <w:b/>
          <w:bCs/>
          <w:szCs w:val="28"/>
        </w:rPr>
        <w:tab/>
      </w:r>
      <w:r w:rsidRPr="00C07A81">
        <w:rPr>
          <w:b/>
          <w:bCs/>
          <w:szCs w:val="28"/>
        </w:rPr>
        <w:tab/>
        <w:t xml:space="preserve">                  </w:t>
      </w:r>
      <w:r w:rsidR="00D4506F" w:rsidRPr="00C07A81">
        <w:rPr>
          <w:b/>
          <w:bCs/>
          <w:szCs w:val="28"/>
        </w:rPr>
        <w:t xml:space="preserve"> </w:t>
      </w:r>
      <w:r w:rsidRPr="00C07A81">
        <w:rPr>
          <w:b/>
          <w:bCs/>
          <w:szCs w:val="28"/>
        </w:rPr>
        <w:t xml:space="preserve">  </w:t>
      </w:r>
      <w:r w:rsidR="00D4506F" w:rsidRPr="00C07A81">
        <w:rPr>
          <w:bCs/>
          <w:szCs w:val="28"/>
        </w:rPr>
        <w:t>(</w:t>
      </w:r>
      <w:proofErr w:type="gramStart"/>
      <w:r w:rsidR="00C07A81" w:rsidRPr="00C07A81">
        <w:rPr>
          <w:bCs/>
          <w:szCs w:val="28"/>
        </w:rPr>
        <w:t>verse</w:t>
      </w:r>
      <w:proofErr w:type="gramEnd"/>
      <w:r w:rsidR="00C07A81" w:rsidRPr="00C07A81">
        <w:rPr>
          <w:bCs/>
          <w:szCs w:val="28"/>
        </w:rPr>
        <w:t xml:space="preserve"> one</w:t>
      </w:r>
      <w:r w:rsidRPr="00C07A81">
        <w:rPr>
          <w:bCs/>
          <w:szCs w:val="28"/>
        </w:rPr>
        <w:t>)</w:t>
      </w:r>
    </w:p>
    <w:p w:rsidR="00B61F55" w:rsidRPr="009B3108" w:rsidRDefault="00B61F55" w:rsidP="00B61F55">
      <w:pPr>
        <w:pStyle w:val="NoSpacing"/>
        <w:rPr>
          <w:bCs/>
          <w:color w:val="FF0000"/>
          <w:szCs w:val="28"/>
        </w:rPr>
      </w:pPr>
      <w:r w:rsidRPr="009B3108">
        <w:rPr>
          <w:bCs/>
          <w:color w:val="FF0000"/>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t xml:space="preserve">      </w:t>
      </w:r>
      <w:r w:rsidR="00395F2B">
        <w:t xml:space="preserve"> </w:t>
      </w:r>
      <w:r w:rsidR="009B3108">
        <w:tab/>
      </w:r>
      <w:r w:rsidR="00395F2B" w:rsidRPr="00A4485B">
        <w:rPr>
          <w:color w:val="FF0000"/>
        </w:rPr>
        <w:t xml:space="preserve"> </w:t>
      </w:r>
      <w:r w:rsidR="00AC75AE">
        <w:rPr>
          <w:color w:val="FF0000"/>
        </w:rPr>
        <w:t xml:space="preserve">  </w:t>
      </w:r>
      <w:r w:rsidR="00E5723F">
        <w:rPr>
          <w:color w:val="FF0000"/>
        </w:rPr>
        <w:tab/>
      </w:r>
      <w:r w:rsidR="00C55559">
        <w:rPr>
          <w:color w:val="FF0000"/>
        </w:rPr>
        <w:t xml:space="preserve">                                             </w:t>
      </w:r>
      <w:r w:rsidR="00C55559">
        <w:t>Donna Smith &amp; Kay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C55559" w:rsidRDefault="00C55559" w:rsidP="00B61F55">
      <w:pPr>
        <w:pStyle w:val="NoSpacing"/>
        <w:rPr>
          <w:b/>
        </w:rPr>
      </w:pPr>
      <w:r w:rsidRPr="00937F09">
        <w:rPr>
          <w:b/>
        </w:rPr>
        <w:t>Reading from the Hebrew Bible:</w:t>
      </w:r>
      <w:r>
        <w:rPr>
          <w:b/>
        </w:rPr>
        <w:tab/>
      </w:r>
      <w:r>
        <w:rPr>
          <w:b/>
        </w:rPr>
        <w:tab/>
      </w:r>
      <w:r>
        <w:rPr>
          <w:b/>
        </w:rPr>
        <w:tab/>
      </w:r>
      <w:r>
        <w:rPr>
          <w:b/>
        </w:rPr>
        <w:tab/>
      </w:r>
      <w:r>
        <w:rPr>
          <w:b/>
        </w:rPr>
        <w:tab/>
        <w:t xml:space="preserve"> </w:t>
      </w:r>
      <w:r w:rsidRPr="00937F09">
        <w:rPr>
          <w:b/>
        </w:rPr>
        <w:t>Deuteronomy 18:15-20</w:t>
      </w:r>
      <w:r w:rsidRPr="004B0699">
        <w:rPr>
          <w:b/>
        </w:rPr>
        <w:t xml:space="preserve">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001715BD">
        <w:t xml:space="preserve">    </w:t>
      </w:r>
      <w:r w:rsidRPr="00840E32">
        <w:t xml:space="preserve"> </w:t>
      </w:r>
      <w:r w:rsidR="00CC2139">
        <w:t>“</w:t>
      </w:r>
      <w:r w:rsidR="00C55559">
        <w:t>Where Are Today’s Prophets?</w:t>
      </w:r>
      <w:r w:rsidR="009B3108">
        <w:t>”</w:t>
      </w:r>
      <w:r w:rsidR="00CC2139">
        <w:tab/>
        <w:t xml:space="preserve">  </w:t>
      </w:r>
      <w:r w:rsidR="009B3108">
        <w:t xml:space="preserve">      </w:t>
      </w:r>
      <w:r w:rsidR="00CC2139">
        <w:t xml:space="preserve"> </w:t>
      </w:r>
      <w:r w:rsidR="000003C0">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C14F8" w:rsidP="00B61F55">
      <w:pPr>
        <w:pStyle w:val="BodyText3"/>
        <w:jc w:val="center"/>
        <w:rPr>
          <w:bCs/>
        </w:rPr>
      </w:pPr>
      <w:r>
        <w:rPr>
          <w:bCs/>
          <w:noProof/>
        </w:rPr>
        <w:drawing>
          <wp:anchor distT="0" distB="0" distL="114300" distR="114300" simplePos="0" relativeHeight="251664384" behindDoc="0" locked="0" layoutInCell="1" allowOverlap="1">
            <wp:simplePos x="0" y="0"/>
            <wp:positionH relativeFrom="column">
              <wp:posOffset>6353175</wp:posOffset>
            </wp:positionH>
            <wp:positionV relativeFrom="paragraph">
              <wp:posOffset>35560</wp:posOffset>
            </wp:positionV>
            <wp:extent cx="1162050" cy="1019175"/>
            <wp:effectExtent l="19050" t="0" r="0" b="0"/>
            <wp:wrapThrough wrapText="bothSides">
              <wp:wrapPolygon edited="0">
                <wp:start x="-354" y="0"/>
                <wp:lineTo x="-354" y="21398"/>
                <wp:lineTo x="21600" y="21398"/>
                <wp:lineTo x="21600" y="0"/>
                <wp:lineTo x="-354" y="0"/>
              </wp:wrapPolygon>
            </wp:wrapThrough>
            <wp:docPr id="6" name="Picture 1" descr="Image result for libra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books"/>
                    <pic:cNvPicPr>
                      <a:picLocks noChangeAspect="1" noChangeArrowheads="1"/>
                    </pic:cNvPicPr>
                  </pic:nvPicPr>
                  <pic:blipFill>
                    <a:blip r:embed="rId6" cstate="print"/>
                    <a:srcRect/>
                    <a:stretch>
                      <a:fillRect/>
                    </a:stretch>
                  </pic:blipFill>
                  <pic:spPr bwMode="auto">
                    <a:xfrm>
                      <a:off x="0" y="0"/>
                      <a:ext cx="1162050" cy="1019175"/>
                    </a:xfrm>
                    <a:prstGeom prst="rect">
                      <a:avLst/>
                    </a:prstGeom>
                    <a:noFill/>
                    <a:ln w="9525">
                      <a:noFill/>
                      <a:miter lim="800000"/>
                      <a:headEnd/>
                      <a:tailEnd/>
                    </a:ln>
                  </pic:spPr>
                </pic:pic>
              </a:graphicData>
            </a:graphic>
          </wp:anchor>
        </w:drawing>
      </w:r>
      <w:r w:rsidR="00B61F55"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B61F55" w:rsidRDefault="00B61F55" w:rsidP="00B61F55">
      <w:pPr>
        <w:pStyle w:val="BodyText3"/>
        <w:jc w:val="center"/>
      </w:pPr>
    </w:p>
    <w:p w:rsidR="00C55559" w:rsidRDefault="00B61F55" w:rsidP="00C07A81">
      <w:pPr>
        <w:pStyle w:val="BodyTextIndent"/>
        <w:tabs>
          <w:tab w:val="left" w:pos="2160"/>
          <w:tab w:val="left" w:pos="2880"/>
          <w:tab w:val="left" w:pos="7200"/>
        </w:tabs>
        <w:ind w:left="2880" w:hanging="2880"/>
      </w:pPr>
      <w:r w:rsidRPr="00CF3D61">
        <w:rPr>
          <w:bCs w:val="0"/>
        </w:rPr>
        <w:t xml:space="preserve"> Hymn of Invitation</w:t>
      </w:r>
      <w:r w:rsidRPr="00CF3D61">
        <w:rPr>
          <w:bCs w:val="0"/>
        </w:rPr>
        <w:tab/>
      </w:r>
      <w:r w:rsidR="000003C0">
        <w:rPr>
          <w:bCs w:val="0"/>
        </w:rPr>
        <w:t xml:space="preserve">          </w:t>
      </w:r>
      <w:r w:rsidR="001715BD">
        <w:rPr>
          <w:bCs w:val="0"/>
        </w:rPr>
        <w:t xml:space="preserve">       </w:t>
      </w:r>
      <w:r w:rsidR="000003C0">
        <w:rPr>
          <w:bCs w:val="0"/>
        </w:rPr>
        <w:t xml:space="preserve">  </w:t>
      </w:r>
      <w:r w:rsidR="001715BD" w:rsidRPr="00C07A81">
        <w:rPr>
          <w:bCs w:val="0"/>
        </w:rPr>
        <w:t xml:space="preserve">     </w:t>
      </w:r>
      <w:r w:rsidRPr="00C07A81">
        <w:rPr>
          <w:b w:val="0"/>
          <w:bCs w:val="0"/>
        </w:rPr>
        <w:t xml:space="preserve"> “</w:t>
      </w:r>
      <w:r w:rsidR="00C55559">
        <w:rPr>
          <w:b w:val="0"/>
        </w:rPr>
        <w:t>Soon and Very Soon</w:t>
      </w:r>
      <w:r w:rsidR="00C07A81" w:rsidRPr="00C07A81">
        <w:rPr>
          <w:b w:val="0"/>
        </w:rPr>
        <w:t>”</w:t>
      </w:r>
      <w:r w:rsidR="00C07A81" w:rsidRPr="00C07A81">
        <w:rPr>
          <w:b w:val="0"/>
        </w:rPr>
        <w:tab/>
      </w:r>
      <w:r w:rsidR="00C07A81">
        <w:rPr>
          <w:b w:val="0"/>
        </w:rPr>
        <w:t xml:space="preserve">       </w:t>
      </w:r>
      <w:r w:rsidR="00C55559">
        <w:t xml:space="preserve">Renew # 276                                                              </w:t>
      </w:r>
    </w:p>
    <w:p w:rsidR="00C55559" w:rsidRPr="00C55559" w:rsidRDefault="00C55559" w:rsidP="00C07A81">
      <w:pPr>
        <w:pStyle w:val="BodyTextIndent"/>
        <w:tabs>
          <w:tab w:val="left" w:pos="2160"/>
          <w:tab w:val="left" w:pos="2880"/>
          <w:tab w:val="left" w:pos="7200"/>
        </w:tabs>
        <w:ind w:left="2880" w:hanging="2880"/>
        <w:rPr>
          <w:b w:val="0"/>
        </w:rPr>
      </w:pPr>
      <w:r>
        <w:tab/>
      </w:r>
      <w:r>
        <w:tab/>
        <w:t xml:space="preserve">                           </w:t>
      </w:r>
      <w:proofErr w:type="gramStart"/>
      <w:r w:rsidRPr="00C55559">
        <w:rPr>
          <w:b w:val="0"/>
        </w:rPr>
        <w:t>( all</w:t>
      </w:r>
      <w:proofErr w:type="gramEnd"/>
      <w:r w:rsidRPr="00C55559">
        <w:rPr>
          <w:b w:val="0"/>
        </w:rPr>
        <w:t>)</w:t>
      </w:r>
    </w:p>
    <w:p w:rsidR="00B61F55" w:rsidRPr="00CF3D61" w:rsidRDefault="00B61F55" w:rsidP="00C07A81">
      <w:pPr>
        <w:pStyle w:val="BodyTextIndent"/>
        <w:tabs>
          <w:tab w:val="left" w:pos="2160"/>
          <w:tab w:val="left" w:pos="2880"/>
          <w:tab w:val="left" w:pos="7200"/>
        </w:tabs>
        <w:ind w:left="2880" w:hanging="2880"/>
        <w:rPr>
          <w:b w:val="0"/>
        </w:rPr>
      </w:pP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C07A81" w:rsidRDefault="00B61F55" w:rsidP="00B61F55">
      <w:pPr>
        <w:pStyle w:val="ecmsonormal"/>
        <w:spacing w:after="0"/>
        <w:rPr>
          <w:b/>
          <w:szCs w:val="28"/>
        </w:rPr>
      </w:pPr>
      <w:r w:rsidRPr="00CF3D61">
        <w:rPr>
          <w:b/>
          <w:bCs/>
        </w:rPr>
        <w:t xml:space="preserve">Closing </w:t>
      </w:r>
      <w:r w:rsidRPr="00CF3D61">
        <w:rPr>
          <w:i/>
          <w:iCs/>
        </w:rPr>
        <w:tab/>
      </w:r>
      <w:r w:rsidRPr="00C07A81">
        <w:rPr>
          <w:i/>
          <w:iCs/>
        </w:rPr>
        <w:t xml:space="preserve">                     </w:t>
      </w:r>
      <w:r w:rsidR="00C07A81" w:rsidRPr="00C07A81">
        <w:rPr>
          <w:i/>
          <w:iCs/>
        </w:rPr>
        <w:t xml:space="preserve">     </w:t>
      </w:r>
      <w:r w:rsidR="00C55559">
        <w:rPr>
          <w:i/>
          <w:iCs/>
        </w:rPr>
        <w:t xml:space="preserve">   </w:t>
      </w:r>
      <w:r w:rsidR="00C07A81" w:rsidRPr="00C07A81">
        <w:rPr>
          <w:i/>
          <w:iCs/>
        </w:rPr>
        <w:t xml:space="preserve">  </w:t>
      </w:r>
      <w:r w:rsidRPr="00C07A81">
        <w:rPr>
          <w:i/>
          <w:iCs/>
        </w:rPr>
        <w:t xml:space="preserve">  </w:t>
      </w:r>
      <w:r w:rsidRPr="00C07A81">
        <w:rPr>
          <w:szCs w:val="28"/>
        </w:rPr>
        <w:t>“</w:t>
      </w:r>
      <w:r w:rsidR="00C55559">
        <w:t>Soon and Very Soon</w:t>
      </w:r>
      <w:r w:rsidRPr="00C07A81">
        <w:rPr>
          <w:szCs w:val="28"/>
        </w:rPr>
        <w:t xml:space="preserve">” </w:t>
      </w:r>
      <w:r w:rsidRPr="00C07A81">
        <w:rPr>
          <w:b/>
          <w:szCs w:val="28"/>
        </w:rPr>
        <w:tab/>
      </w:r>
      <w:r w:rsidR="00E5723F" w:rsidRPr="00C07A81">
        <w:rPr>
          <w:b/>
          <w:szCs w:val="28"/>
        </w:rPr>
        <w:t xml:space="preserve">            </w:t>
      </w:r>
      <w:r w:rsidRPr="00C07A81">
        <w:rPr>
          <w:b/>
          <w:szCs w:val="28"/>
        </w:rPr>
        <w:t xml:space="preserve"> </w:t>
      </w:r>
      <w:r w:rsidR="00C07A81" w:rsidRPr="00C07A81">
        <w:rPr>
          <w:b/>
          <w:szCs w:val="28"/>
        </w:rPr>
        <w:t xml:space="preserve">                  </w:t>
      </w:r>
      <w:r w:rsidRPr="00C07A81">
        <w:rPr>
          <w:b/>
          <w:szCs w:val="28"/>
        </w:rPr>
        <w:t xml:space="preserve"> </w:t>
      </w:r>
      <w:r w:rsidR="00C55559">
        <w:rPr>
          <w:b/>
          <w:szCs w:val="28"/>
        </w:rPr>
        <w:t>Renew # 276</w:t>
      </w:r>
    </w:p>
    <w:p w:rsidR="00B61F55" w:rsidRPr="00C07A81" w:rsidRDefault="00B61F55" w:rsidP="00B61F55">
      <w:pPr>
        <w:pStyle w:val="ecmsonormal"/>
        <w:spacing w:after="0"/>
        <w:rPr>
          <w:szCs w:val="28"/>
        </w:rPr>
      </w:pPr>
      <w:r w:rsidRPr="00C07A81">
        <w:rPr>
          <w:b/>
          <w:szCs w:val="28"/>
        </w:rPr>
        <w:tab/>
      </w:r>
      <w:r w:rsidRPr="00C07A81">
        <w:rPr>
          <w:b/>
          <w:szCs w:val="28"/>
        </w:rPr>
        <w:tab/>
      </w:r>
      <w:r w:rsidRPr="00C07A81">
        <w:rPr>
          <w:b/>
          <w:szCs w:val="28"/>
        </w:rPr>
        <w:tab/>
      </w:r>
      <w:r w:rsidRPr="00C07A81">
        <w:rPr>
          <w:b/>
          <w:szCs w:val="28"/>
        </w:rPr>
        <w:tab/>
      </w:r>
      <w:r w:rsidRPr="00C07A81">
        <w:rPr>
          <w:b/>
          <w:szCs w:val="28"/>
        </w:rPr>
        <w:tab/>
      </w:r>
      <w:r w:rsidR="00E5723F" w:rsidRPr="00C07A81">
        <w:rPr>
          <w:szCs w:val="28"/>
        </w:rPr>
        <w:t xml:space="preserve"> </w:t>
      </w:r>
      <w:r w:rsidRPr="00C07A81">
        <w:rPr>
          <w:szCs w:val="28"/>
        </w:rPr>
        <w:t xml:space="preserve"> (</w:t>
      </w:r>
      <w:proofErr w:type="gramStart"/>
      <w:r w:rsidR="00C55559">
        <w:rPr>
          <w:szCs w:val="28"/>
        </w:rPr>
        <w:t>verse</w:t>
      </w:r>
      <w:proofErr w:type="gramEnd"/>
      <w:r w:rsidR="00C55559">
        <w:rPr>
          <w:szCs w:val="28"/>
        </w:rPr>
        <w:t xml:space="preserve"> one only</w:t>
      </w:r>
      <w:r w:rsidR="00E5723F" w:rsidRPr="00C07A81">
        <w:rPr>
          <w:szCs w:val="28"/>
        </w:rPr>
        <w:t>)</w:t>
      </w:r>
    </w:p>
    <w:p w:rsidR="00502435" w:rsidRPr="00E5723F" w:rsidRDefault="00502435" w:rsidP="00502435">
      <w:pPr>
        <w:pStyle w:val="BodyTextIndent2"/>
        <w:tabs>
          <w:tab w:val="left" w:pos="3960"/>
          <w:tab w:val="left" w:pos="4050"/>
          <w:tab w:val="left" w:pos="4140"/>
          <w:tab w:val="left" w:pos="4230"/>
          <w:tab w:val="left" w:pos="4590"/>
        </w:tabs>
        <w:ind w:left="0"/>
        <w:rPr>
          <w:b/>
          <w:sz w:val="28"/>
          <w:szCs w:val="28"/>
          <w:u w:val="single"/>
        </w:rPr>
      </w:pPr>
      <w:r w:rsidRPr="00E5723F">
        <w:rPr>
          <w:sz w:val="28"/>
          <w:szCs w:val="28"/>
        </w:rPr>
        <w:lastRenderedPageBreak/>
        <w:t xml:space="preserve">                                                       </w:t>
      </w:r>
      <w:r w:rsidRPr="00E5723F">
        <w:rPr>
          <w:sz w:val="28"/>
          <w:szCs w:val="28"/>
          <w:u w:val="single"/>
        </w:rPr>
        <w:t>Church Announcements</w:t>
      </w:r>
    </w:p>
    <w:p w:rsidR="00502435" w:rsidRDefault="00502435" w:rsidP="00502435">
      <w:pPr>
        <w:pStyle w:val="ecmsonormal"/>
        <w:tabs>
          <w:tab w:val="left" w:pos="180"/>
          <w:tab w:val="left" w:pos="8820"/>
        </w:tabs>
        <w:spacing w:after="0"/>
        <w:rPr>
          <w:rFonts w:ascii="Berylium" w:hAnsi="Berylium"/>
          <w:b/>
          <w:bCs/>
          <w:iCs/>
        </w:rPr>
      </w:pPr>
      <w:r w:rsidRPr="00E5723F">
        <w:rPr>
          <w:rFonts w:ascii="Berylium" w:hAnsi="Berylium"/>
        </w:rPr>
        <w:t xml:space="preserve">Please take a moment to fill out a “Thinking of You” card for our members who are unable to attend our service. This week we will remember </w:t>
      </w:r>
      <w:r w:rsidR="00BC14F8">
        <w:rPr>
          <w:rFonts w:ascii="Berylium" w:hAnsi="Berylium"/>
          <w:b/>
          <w:bCs/>
          <w:iCs/>
        </w:rPr>
        <w:t>Harold Stoll</w:t>
      </w:r>
    </w:p>
    <w:p w:rsidR="009B3108" w:rsidRDefault="009B3108" w:rsidP="00502435">
      <w:pPr>
        <w:pStyle w:val="ecmsonormal"/>
        <w:tabs>
          <w:tab w:val="left" w:pos="180"/>
          <w:tab w:val="left" w:pos="8820"/>
        </w:tabs>
        <w:spacing w:after="0"/>
        <w:rPr>
          <w:rFonts w:ascii="Berylium" w:hAnsi="Berylium"/>
          <w:b/>
          <w:bCs/>
          <w:iCs/>
        </w:rPr>
      </w:pPr>
    </w:p>
    <w:p w:rsidR="00BC14F8" w:rsidRPr="00BC14F8" w:rsidRDefault="00BC14F8" w:rsidP="00BC14F8">
      <w:pPr>
        <w:pStyle w:val="NormalWeb"/>
        <w:tabs>
          <w:tab w:val="left" w:pos="1440"/>
        </w:tabs>
        <w:spacing w:before="0" w:beforeAutospacing="0" w:after="0" w:afterAutospacing="0"/>
        <w:rPr>
          <w:rFonts w:ascii="Berylium" w:hAnsi="Berylium"/>
          <w:bCs/>
        </w:rPr>
      </w:pPr>
      <w:r w:rsidRPr="00BC14F8">
        <w:rPr>
          <w:rFonts w:ascii="Berylium" w:hAnsi="Berylium"/>
          <w:bCs/>
        </w:rPr>
        <w:t xml:space="preserve">Today the Cub Scouts of Pack 45 will have cakes and desserts in the Sun Room following the 10:00 worship service. They will be for sale as donations and the funds will support the activities of the Pack. </w:t>
      </w:r>
    </w:p>
    <w:p w:rsidR="00BC14F8" w:rsidRPr="00BC14F8" w:rsidRDefault="00BC14F8" w:rsidP="00BC14F8">
      <w:pPr>
        <w:pStyle w:val="NormalWeb"/>
        <w:tabs>
          <w:tab w:val="left" w:pos="1440"/>
        </w:tabs>
        <w:spacing w:before="0" w:beforeAutospacing="0" w:after="0" w:afterAutospacing="0"/>
        <w:rPr>
          <w:rFonts w:ascii="Berylium" w:hAnsi="Berylium"/>
          <w:bCs/>
        </w:rPr>
      </w:pPr>
    </w:p>
    <w:p w:rsidR="00BC14F8" w:rsidRPr="00BC14F8" w:rsidRDefault="00BC14F8" w:rsidP="00BC14F8">
      <w:pPr>
        <w:pStyle w:val="NormalWeb"/>
        <w:tabs>
          <w:tab w:val="left" w:pos="1440"/>
        </w:tabs>
        <w:spacing w:before="0" w:beforeAutospacing="0" w:after="0" w:afterAutospacing="0"/>
        <w:rPr>
          <w:rFonts w:ascii="Berylium" w:hAnsi="Berylium"/>
          <w:bCs/>
        </w:rPr>
      </w:pPr>
      <w:r w:rsidRPr="00BC14F8">
        <w:rPr>
          <w:rFonts w:ascii="Berylium" w:hAnsi="Berylium"/>
          <w:bCs/>
        </w:rPr>
        <w:t>Next Sunday, February 11</w:t>
      </w:r>
      <w:r w:rsidRPr="00BC14F8">
        <w:rPr>
          <w:rFonts w:ascii="Berylium" w:hAnsi="Berylium"/>
          <w:bCs/>
          <w:vertAlign w:val="superscript"/>
        </w:rPr>
        <w:t>th</w:t>
      </w:r>
      <w:r w:rsidRPr="00BC14F8">
        <w:rPr>
          <w:rFonts w:ascii="Berylium" w:hAnsi="Berylium"/>
          <w:bCs/>
        </w:rPr>
        <w:t xml:space="preserve">, the Fellowship Committee will host a fellowship dinner following the 10:00 worship service. The menu will be: pork loin, baked potatoes, green beans and rolls. Members are invited to bring a salad or dessert to share. </w:t>
      </w:r>
    </w:p>
    <w:p w:rsidR="00BC14F8" w:rsidRPr="00BC14F8" w:rsidRDefault="00BC14F8" w:rsidP="00BC14F8">
      <w:pPr>
        <w:pStyle w:val="NormalWeb"/>
        <w:tabs>
          <w:tab w:val="left" w:pos="1440"/>
        </w:tabs>
        <w:spacing w:before="0" w:beforeAutospacing="0" w:after="0" w:afterAutospacing="0"/>
        <w:rPr>
          <w:rFonts w:ascii="Berylium" w:hAnsi="Berylium"/>
          <w:bCs/>
        </w:rPr>
      </w:pPr>
    </w:p>
    <w:p w:rsidR="00502435" w:rsidRPr="00BC14F8" w:rsidRDefault="00BC14F8" w:rsidP="00BC14F8">
      <w:pPr>
        <w:rPr>
          <w:rFonts w:ascii="Berylium" w:hAnsi="Berylium"/>
          <w:bCs/>
          <w:sz w:val="16"/>
          <w:szCs w:val="16"/>
        </w:rPr>
      </w:pPr>
      <w:r w:rsidRPr="00BC14F8">
        <w:rPr>
          <w:rFonts w:ascii="Berylium" w:hAnsi="Berylium"/>
          <w:bCs/>
        </w:rPr>
        <w:t>Plan to attend our Ash Wednesday service on February 14 at 6:30 p.m. in the chapel. This service is designed to help prepare us for the journey through Lent</w:t>
      </w:r>
    </w:p>
    <w:p w:rsidR="00595E59" w:rsidRPr="002A070E" w:rsidRDefault="00502435" w:rsidP="00502435">
      <w:pPr>
        <w:pStyle w:val="BodyTextIndent2"/>
        <w:ind w:left="0"/>
        <w:rPr>
          <w:rFonts w:ascii="Berylium" w:hAnsi="Berylium"/>
          <w:sz w:val="16"/>
          <w:szCs w:val="16"/>
        </w:rPr>
      </w:pPr>
      <w:r w:rsidRPr="00E5723F">
        <w:rPr>
          <w:rFonts w:ascii="Berylium" w:hAnsi="Berylium"/>
        </w:rPr>
        <w:t xml:space="preserve">           </w:t>
      </w:r>
    </w:p>
    <w:p w:rsidR="00E5723F" w:rsidRDefault="00502435" w:rsidP="00BC14F8">
      <w:pPr>
        <w:pStyle w:val="BodyTextIndent2"/>
        <w:ind w:left="0"/>
        <w:rPr>
          <w:rFonts w:ascii="Berylium" w:hAnsi="Berylium"/>
          <w:iCs/>
          <w:color w:val="26282A"/>
          <w:shd w:val="clear" w:color="auto" w:fill="FFFFFF"/>
        </w:rPr>
      </w:pPr>
      <w:r w:rsidRPr="00E5723F">
        <w:rPr>
          <w:rFonts w:ascii="Berylium" w:hAnsi="Berylium"/>
        </w:rPr>
        <w:t xml:space="preserve">       </w:t>
      </w:r>
      <w:r w:rsidR="00BC14F8">
        <w:rPr>
          <w:rFonts w:ascii="Berylium" w:hAnsi="Berylium"/>
        </w:rPr>
        <w:t xml:space="preserve">  </w:t>
      </w:r>
      <w:r w:rsidR="009F4071" w:rsidRPr="009F4071">
        <w:rPr>
          <w:rFonts w:ascii="Berylium" w:hAnsi="Berylium"/>
          <w:iCs/>
          <w:color w:val="26282A"/>
          <w:shd w:val="clear" w:color="auto" w:fill="FFFFFF"/>
        </w:rPr>
        <w:t>The Nominating Committee is asking for suggestions from the congregation for Deacon</w:t>
      </w:r>
      <w:r w:rsidR="002068CC">
        <w:rPr>
          <w:rFonts w:ascii="Berylium" w:hAnsi="Berylium"/>
          <w:iCs/>
          <w:color w:val="26282A"/>
          <w:shd w:val="clear" w:color="auto" w:fill="FFFFFF"/>
        </w:rPr>
        <w:t>s</w:t>
      </w:r>
      <w:r w:rsidR="009F4071" w:rsidRPr="009F4071">
        <w:rPr>
          <w:rFonts w:ascii="Berylium" w:hAnsi="Berylium"/>
          <w:iCs/>
          <w:color w:val="26282A"/>
          <w:shd w:val="clear" w:color="auto" w:fill="FFFFFF"/>
        </w:rPr>
        <w:t>. You have through March 13 to present yourself or another individual to the Nominating Committee for consideration.</w:t>
      </w:r>
    </w:p>
    <w:p w:rsidR="009B3108" w:rsidRPr="009F4071" w:rsidRDefault="009B3108" w:rsidP="00E5723F">
      <w:pPr>
        <w:rPr>
          <w:rFonts w:ascii="Berylium" w:hAnsi="Berylium"/>
        </w:rPr>
      </w:pPr>
    </w:p>
    <w:p w:rsidR="00595E59" w:rsidRDefault="006258FE" w:rsidP="00595E59">
      <w:pPr>
        <w:rPr>
          <w:rFonts w:ascii="Berylium" w:hAnsi="Berylium"/>
          <w:iCs/>
          <w:color w:val="26282A"/>
          <w:shd w:val="clear" w:color="auto" w:fill="FFFFFF"/>
        </w:rPr>
      </w:pPr>
      <w:r>
        <w:t xml:space="preserve"> </w:t>
      </w:r>
      <w:r w:rsidR="003D248D">
        <w:t xml:space="preserve"> </w:t>
      </w:r>
      <w:r w:rsidR="002A070E" w:rsidRPr="002A070E">
        <w:rPr>
          <w:rFonts w:ascii="Berylium" w:hAnsi="Berylium"/>
          <w:iCs/>
          <w:color w:val="26282A"/>
          <w:shd w:val="clear" w:color="auto" w:fill="FFFFFF"/>
        </w:rPr>
        <w:t>FCC has developed a form for making requests. Whether you are asking something of the custodians or the Property Committee or some other individual or group within the church, a Request Form is available in the office. Two copies will be needed…one to remain in the office; one for the person/group being asked to fulfill the request.</w:t>
      </w:r>
    </w:p>
    <w:p w:rsidR="00741222" w:rsidRPr="002A070E" w:rsidRDefault="00741222" w:rsidP="00595E59">
      <w:pPr>
        <w:rPr>
          <w:rFonts w:ascii="Berylium" w:hAnsi="Berylium"/>
        </w:rPr>
      </w:pPr>
    </w:p>
    <w:p w:rsidR="00BC14F8" w:rsidRDefault="00972BDD" w:rsidP="00BC14F8">
      <w:pPr>
        <w:pStyle w:val="Quote"/>
        <w:jc w:val="both"/>
        <w:rPr>
          <w:b/>
          <w:noProof/>
          <w:sz w:val="28"/>
          <w:szCs w:val="28"/>
        </w:rPr>
      </w:pPr>
      <w:r>
        <w:rPr>
          <w:b/>
          <w:noProof/>
          <w:sz w:val="28"/>
          <w:szCs w:val="28"/>
        </w:rPr>
        <w:t xml:space="preserve">                             </w:t>
      </w:r>
      <w:r w:rsidR="00A233A6">
        <w:rPr>
          <w:b/>
          <w:noProof/>
          <w:sz w:val="28"/>
          <w:szCs w:val="28"/>
        </w:rPr>
        <w:t xml:space="preserve">   </w:t>
      </w:r>
    </w:p>
    <w:p w:rsidR="00E5723F" w:rsidRPr="00A233A6" w:rsidRDefault="00BC14F8" w:rsidP="00BC14F8">
      <w:pPr>
        <w:pStyle w:val="Quote"/>
        <w:jc w:val="both"/>
        <w:rPr>
          <w:b/>
          <w:noProof/>
          <w:sz w:val="28"/>
          <w:szCs w:val="28"/>
        </w:rPr>
      </w:pPr>
      <w:r>
        <w:rPr>
          <w:b/>
          <w:noProof/>
          <w:sz w:val="28"/>
          <w:szCs w:val="28"/>
        </w:rPr>
        <w:t xml:space="preserve">                                     </w:t>
      </w:r>
      <w:r w:rsidR="00E5723F" w:rsidRPr="00A233A6">
        <w:rPr>
          <w:b/>
          <w:noProof/>
          <w:sz w:val="28"/>
          <w:szCs w:val="28"/>
        </w:rPr>
        <w:t>Our Library Needs New Books!</w:t>
      </w:r>
    </w:p>
    <w:p w:rsidR="00E5723F" w:rsidRPr="00E5723F" w:rsidRDefault="00E5723F" w:rsidP="00E5723F">
      <w:pPr>
        <w:jc w:val="both"/>
      </w:pPr>
      <w:r w:rsidRPr="00E5723F">
        <w:t xml:space="preserve">  </w:t>
      </w:r>
      <w:r w:rsidR="00972BDD">
        <w:t xml:space="preserve">                                       </w:t>
      </w:r>
      <w:r w:rsidRPr="00E5723F">
        <w:t xml:space="preserve">   Please help us fill the shelves</w:t>
      </w:r>
      <w:r w:rsidR="002A070E">
        <w:t xml:space="preserve"> </w:t>
      </w:r>
      <w:r w:rsidRPr="00E5723F">
        <w:t>with fresh, new books!</w:t>
      </w:r>
    </w:p>
    <w:p w:rsidR="00BC14F8" w:rsidRDefault="00E5723F" w:rsidP="00BC14F8">
      <w:pPr>
        <w:jc w:val="both"/>
      </w:pPr>
      <w:r w:rsidRPr="00E5723F">
        <w:t xml:space="preserve"> </w:t>
      </w:r>
    </w:p>
    <w:p w:rsidR="00A233A6" w:rsidRDefault="00BC14F8" w:rsidP="00BC14F8">
      <w:pPr>
        <w:jc w:val="both"/>
      </w:pPr>
      <w:r>
        <w:t xml:space="preserve">   </w:t>
      </w:r>
      <w:r w:rsidR="00E5723F" w:rsidRPr="00E5723F">
        <w:t>It would be great if you’d purchase a new book or the cost of a new</w:t>
      </w:r>
    </w:p>
    <w:p w:rsidR="00E5723F" w:rsidRPr="00E5723F" w:rsidRDefault="00A233A6" w:rsidP="00E5723F">
      <w:r>
        <w:t xml:space="preserve"> </w:t>
      </w:r>
      <w:proofErr w:type="gramStart"/>
      <w:r w:rsidR="00E5723F" w:rsidRPr="00E5723F">
        <w:t>book</w:t>
      </w:r>
      <w:proofErr w:type="gramEnd"/>
      <w:r w:rsidR="00E5723F" w:rsidRPr="00E5723F">
        <w:t xml:space="preserve"> that might capture your interest and donate it to First </w:t>
      </w:r>
      <w:r w:rsidR="007C52E8">
        <w:t xml:space="preserve">                                          </w:t>
      </w:r>
      <w:r w:rsidR="00E5723F" w:rsidRPr="00E5723F">
        <w:t>Christian Church Library.</w:t>
      </w:r>
    </w:p>
    <w:p w:rsidR="00E5723F" w:rsidRPr="00E5723F" w:rsidRDefault="00E5723F" w:rsidP="00E5723F">
      <w:r w:rsidRPr="00E5723F">
        <w:t xml:space="preserve"> </w:t>
      </w:r>
    </w:p>
    <w:p w:rsidR="00E5723F" w:rsidRPr="00E5723F" w:rsidRDefault="007C52E8" w:rsidP="00E5723F">
      <w:r>
        <w:t xml:space="preserve">    </w:t>
      </w:r>
      <w:r w:rsidR="00E5723F" w:rsidRPr="00E5723F">
        <w:t>You may drop your gifts and name/address</w:t>
      </w:r>
      <w:r>
        <w:t xml:space="preserve"> </w:t>
      </w:r>
      <w:r w:rsidR="00E5723F" w:rsidRPr="00E5723F">
        <w:t xml:space="preserve">at the Church </w:t>
      </w:r>
      <w:r w:rsidR="00E5723F" w:rsidRPr="00E5723F">
        <w:rPr>
          <w:noProof/>
        </w:rPr>
        <w:drawing>
          <wp:anchor distT="0" distB="0" distL="114300" distR="114300" simplePos="0" relativeHeight="251662336" behindDoc="0" locked="0" layoutInCell="1" allowOverlap="1">
            <wp:simplePos x="0" y="0"/>
            <wp:positionH relativeFrom="column">
              <wp:posOffset>5454015</wp:posOffset>
            </wp:positionH>
            <wp:positionV relativeFrom="paragraph">
              <wp:posOffset>5879465</wp:posOffset>
            </wp:positionV>
            <wp:extent cx="18415" cy="18415"/>
            <wp:effectExtent l="0" t="0" r="0" b="0"/>
            <wp:wrapNone/>
            <wp:docPr id="4"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5784850</wp:posOffset>
            </wp:positionV>
            <wp:extent cx="18415" cy="18415"/>
            <wp:effectExtent l="0" t="0" r="0" b="0"/>
            <wp:wrapNone/>
            <wp:docPr id="3"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0288" behindDoc="0" locked="0" layoutInCell="1" allowOverlap="1">
            <wp:simplePos x="0" y="0"/>
            <wp:positionH relativeFrom="column">
              <wp:posOffset>2411095</wp:posOffset>
            </wp:positionH>
            <wp:positionV relativeFrom="paragraph">
              <wp:posOffset>1228725</wp:posOffset>
            </wp:positionV>
            <wp:extent cx="18415" cy="18415"/>
            <wp:effectExtent l="0" t="0" r="0" b="0"/>
            <wp:wrapNone/>
            <wp:docPr id="2"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t>office</w:t>
      </w:r>
      <w:r>
        <w:rPr>
          <w:noProof/>
        </w:rPr>
        <w:t>.</w:t>
      </w:r>
      <w:r w:rsidR="00E5723F" w:rsidRPr="00E5723F">
        <w:rPr>
          <w:noProof/>
        </w:rPr>
        <w:t xml:space="preserve"> </w:t>
      </w:r>
    </w:p>
    <w:sectPr w:rsidR="00E5723F" w:rsidRPr="00E5723F"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15"/>
  </w:num>
  <w:num w:numId="5">
    <w:abstractNumId w:val="2"/>
  </w:num>
  <w:num w:numId="6">
    <w:abstractNumId w:val="9"/>
  </w:num>
  <w:num w:numId="7">
    <w:abstractNumId w:val="5"/>
  </w:num>
  <w:num w:numId="8">
    <w:abstractNumId w:val="6"/>
  </w:num>
  <w:num w:numId="9">
    <w:abstractNumId w:val="1"/>
  </w:num>
  <w:num w:numId="10">
    <w:abstractNumId w:val="0"/>
  </w:num>
  <w:num w:numId="11">
    <w:abstractNumId w:val="7"/>
  </w:num>
  <w:num w:numId="12">
    <w:abstractNumId w:val="13"/>
  </w:num>
  <w:num w:numId="13">
    <w:abstractNumId w:val="8"/>
  </w:num>
  <w:num w:numId="14">
    <w:abstractNumId w:val="11"/>
  </w:num>
  <w:num w:numId="15">
    <w:abstractNumId w:val="10"/>
  </w:num>
  <w:num w:numId="16">
    <w:abstractNumId w:val="1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4728"/>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E07FE"/>
    <w:rsid w:val="000E1B7B"/>
    <w:rsid w:val="000E6B7D"/>
    <w:rsid w:val="000E7E6C"/>
    <w:rsid w:val="000F07E5"/>
    <w:rsid w:val="000F5BED"/>
    <w:rsid w:val="001009BB"/>
    <w:rsid w:val="00120F68"/>
    <w:rsid w:val="00121882"/>
    <w:rsid w:val="00123967"/>
    <w:rsid w:val="0012562A"/>
    <w:rsid w:val="00133335"/>
    <w:rsid w:val="00135627"/>
    <w:rsid w:val="001404B2"/>
    <w:rsid w:val="00140868"/>
    <w:rsid w:val="00151AAC"/>
    <w:rsid w:val="00156E64"/>
    <w:rsid w:val="00157053"/>
    <w:rsid w:val="00162CEC"/>
    <w:rsid w:val="00163E88"/>
    <w:rsid w:val="001701A1"/>
    <w:rsid w:val="001709D9"/>
    <w:rsid w:val="001715BD"/>
    <w:rsid w:val="00173889"/>
    <w:rsid w:val="00177851"/>
    <w:rsid w:val="00185269"/>
    <w:rsid w:val="001867C2"/>
    <w:rsid w:val="00196728"/>
    <w:rsid w:val="001A2E0C"/>
    <w:rsid w:val="001A72FA"/>
    <w:rsid w:val="001B1FBA"/>
    <w:rsid w:val="001B75EA"/>
    <w:rsid w:val="001B7B60"/>
    <w:rsid w:val="001C2B82"/>
    <w:rsid w:val="001C632F"/>
    <w:rsid w:val="001D00C8"/>
    <w:rsid w:val="001D601B"/>
    <w:rsid w:val="001D67A1"/>
    <w:rsid w:val="001E39E0"/>
    <w:rsid w:val="001E5B29"/>
    <w:rsid w:val="001E76C3"/>
    <w:rsid w:val="001E7FC9"/>
    <w:rsid w:val="001F26B6"/>
    <w:rsid w:val="001F28FD"/>
    <w:rsid w:val="001F2ADF"/>
    <w:rsid w:val="001F6A1B"/>
    <w:rsid w:val="00202537"/>
    <w:rsid w:val="002068CC"/>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41C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C77"/>
    <w:rsid w:val="00355F5B"/>
    <w:rsid w:val="00360105"/>
    <w:rsid w:val="003601D9"/>
    <w:rsid w:val="0036104B"/>
    <w:rsid w:val="003679A7"/>
    <w:rsid w:val="003744F4"/>
    <w:rsid w:val="003766C2"/>
    <w:rsid w:val="00377AF5"/>
    <w:rsid w:val="00387684"/>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248D"/>
    <w:rsid w:val="003D3D8C"/>
    <w:rsid w:val="003D4D9D"/>
    <w:rsid w:val="003E7536"/>
    <w:rsid w:val="003E758D"/>
    <w:rsid w:val="003F30FB"/>
    <w:rsid w:val="003F324E"/>
    <w:rsid w:val="003F3ED1"/>
    <w:rsid w:val="003F4DD3"/>
    <w:rsid w:val="00403E0B"/>
    <w:rsid w:val="004070E3"/>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93069"/>
    <w:rsid w:val="004940CE"/>
    <w:rsid w:val="00494C2F"/>
    <w:rsid w:val="004A0790"/>
    <w:rsid w:val="004A773E"/>
    <w:rsid w:val="004B1C3E"/>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7087"/>
    <w:rsid w:val="00562DBC"/>
    <w:rsid w:val="00575C80"/>
    <w:rsid w:val="00575EA7"/>
    <w:rsid w:val="00585B6C"/>
    <w:rsid w:val="00586109"/>
    <w:rsid w:val="00591285"/>
    <w:rsid w:val="00593DBF"/>
    <w:rsid w:val="005940B7"/>
    <w:rsid w:val="0059423B"/>
    <w:rsid w:val="00595E59"/>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4A70"/>
    <w:rsid w:val="006258FE"/>
    <w:rsid w:val="00632021"/>
    <w:rsid w:val="00633EE0"/>
    <w:rsid w:val="00636A60"/>
    <w:rsid w:val="00642583"/>
    <w:rsid w:val="00643F63"/>
    <w:rsid w:val="006458E4"/>
    <w:rsid w:val="0065019C"/>
    <w:rsid w:val="00660140"/>
    <w:rsid w:val="00660D25"/>
    <w:rsid w:val="006612FC"/>
    <w:rsid w:val="00663529"/>
    <w:rsid w:val="006645B6"/>
    <w:rsid w:val="00677E3F"/>
    <w:rsid w:val="006843EA"/>
    <w:rsid w:val="00686BA2"/>
    <w:rsid w:val="006A0029"/>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760"/>
    <w:rsid w:val="007136FA"/>
    <w:rsid w:val="00714EFB"/>
    <w:rsid w:val="007300AA"/>
    <w:rsid w:val="00730C56"/>
    <w:rsid w:val="007376B1"/>
    <w:rsid w:val="007410C4"/>
    <w:rsid w:val="00741222"/>
    <w:rsid w:val="00742478"/>
    <w:rsid w:val="0074797A"/>
    <w:rsid w:val="0075560D"/>
    <w:rsid w:val="0075578D"/>
    <w:rsid w:val="00760C99"/>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6C4E"/>
    <w:rsid w:val="007F22A7"/>
    <w:rsid w:val="007F2DF3"/>
    <w:rsid w:val="008049B4"/>
    <w:rsid w:val="0081032D"/>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F14D9"/>
    <w:rsid w:val="008F4227"/>
    <w:rsid w:val="00902BE8"/>
    <w:rsid w:val="00910395"/>
    <w:rsid w:val="009115FD"/>
    <w:rsid w:val="009135A2"/>
    <w:rsid w:val="009147D4"/>
    <w:rsid w:val="0092296E"/>
    <w:rsid w:val="009272D5"/>
    <w:rsid w:val="0093250C"/>
    <w:rsid w:val="00943587"/>
    <w:rsid w:val="009506D3"/>
    <w:rsid w:val="009513F6"/>
    <w:rsid w:val="0095262B"/>
    <w:rsid w:val="00962461"/>
    <w:rsid w:val="0096583E"/>
    <w:rsid w:val="00966CD2"/>
    <w:rsid w:val="009672C8"/>
    <w:rsid w:val="00972949"/>
    <w:rsid w:val="00972BDD"/>
    <w:rsid w:val="009829C0"/>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5CCB"/>
    <w:rsid w:val="009E0FC6"/>
    <w:rsid w:val="009E107B"/>
    <w:rsid w:val="009E1532"/>
    <w:rsid w:val="009E5ED9"/>
    <w:rsid w:val="009F2412"/>
    <w:rsid w:val="009F4071"/>
    <w:rsid w:val="00A057D4"/>
    <w:rsid w:val="00A06BC2"/>
    <w:rsid w:val="00A1107E"/>
    <w:rsid w:val="00A122EE"/>
    <w:rsid w:val="00A16620"/>
    <w:rsid w:val="00A21D24"/>
    <w:rsid w:val="00A22B3C"/>
    <w:rsid w:val="00A22FE9"/>
    <w:rsid w:val="00A233A6"/>
    <w:rsid w:val="00A2557F"/>
    <w:rsid w:val="00A2592F"/>
    <w:rsid w:val="00A4485B"/>
    <w:rsid w:val="00A469D2"/>
    <w:rsid w:val="00A53B9E"/>
    <w:rsid w:val="00A62E9B"/>
    <w:rsid w:val="00A63757"/>
    <w:rsid w:val="00A66DAF"/>
    <w:rsid w:val="00A70D93"/>
    <w:rsid w:val="00A72035"/>
    <w:rsid w:val="00A723AD"/>
    <w:rsid w:val="00A72444"/>
    <w:rsid w:val="00A73EA5"/>
    <w:rsid w:val="00A77A65"/>
    <w:rsid w:val="00A77BE0"/>
    <w:rsid w:val="00A85781"/>
    <w:rsid w:val="00A87498"/>
    <w:rsid w:val="00A876B9"/>
    <w:rsid w:val="00A87FCF"/>
    <w:rsid w:val="00A94B44"/>
    <w:rsid w:val="00A95FA2"/>
    <w:rsid w:val="00AA2734"/>
    <w:rsid w:val="00AA7F1D"/>
    <w:rsid w:val="00AB4B3A"/>
    <w:rsid w:val="00AB6803"/>
    <w:rsid w:val="00AC4CC2"/>
    <w:rsid w:val="00AC532C"/>
    <w:rsid w:val="00AC75AE"/>
    <w:rsid w:val="00AD0D2E"/>
    <w:rsid w:val="00AD162A"/>
    <w:rsid w:val="00AD6655"/>
    <w:rsid w:val="00AF3CDA"/>
    <w:rsid w:val="00B00E49"/>
    <w:rsid w:val="00B15023"/>
    <w:rsid w:val="00B1553E"/>
    <w:rsid w:val="00B23FCE"/>
    <w:rsid w:val="00B33FC6"/>
    <w:rsid w:val="00B37FE7"/>
    <w:rsid w:val="00B51EFD"/>
    <w:rsid w:val="00B521C5"/>
    <w:rsid w:val="00B61F55"/>
    <w:rsid w:val="00B715D2"/>
    <w:rsid w:val="00B7741C"/>
    <w:rsid w:val="00B85841"/>
    <w:rsid w:val="00B91D83"/>
    <w:rsid w:val="00B969F8"/>
    <w:rsid w:val="00B9734E"/>
    <w:rsid w:val="00BA146B"/>
    <w:rsid w:val="00BA59E7"/>
    <w:rsid w:val="00BA5B48"/>
    <w:rsid w:val="00BB7EE3"/>
    <w:rsid w:val="00BC0402"/>
    <w:rsid w:val="00BC14F8"/>
    <w:rsid w:val="00BC5EEF"/>
    <w:rsid w:val="00BD30FA"/>
    <w:rsid w:val="00BD56B0"/>
    <w:rsid w:val="00BE45B0"/>
    <w:rsid w:val="00BE61DC"/>
    <w:rsid w:val="00BF2B79"/>
    <w:rsid w:val="00BF76AF"/>
    <w:rsid w:val="00BF777D"/>
    <w:rsid w:val="00C02367"/>
    <w:rsid w:val="00C07A81"/>
    <w:rsid w:val="00C21518"/>
    <w:rsid w:val="00C267F4"/>
    <w:rsid w:val="00C360EB"/>
    <w:rsid w:val="00C36671"/>
    <w:rsid w:val="00C4067E"/>
    <w:rsid w:val="00C41B83"/>
    <w:rsid w:val="00C4204D"/>
    <w:rsid w:val="00C51D4B"/>
    <w:rsid w:val="00C55559"/>
    <w:rsid w:val="00C63554"/>
    <w:rsid w:val="00C64150"/>
    <w:rsid w:val="00C655EE"/>
    <w:rsid w:val="00C76F5F"/>
    <w:rsid w:val="00C86B60"/>
    <w:rsid w:val="00C95189"/>
    <w:rsid w:val="00C97249"/>
    <w:rsid w:val="00CA150A"/>
    <w:rsid w:val="00CA449E"/>
    <w:rsid w:val="00CA6914"/>
    <w:rsid w:val="00CB010D"/>
    <w:rsid w:val="00CB150E"/>
    <w:rsid w:val="00CB3583"/>
    <w:rsid w:val="00CB4E10"/>
    <w:rsid w:val="00CC2139"/>
    <w:rsid w:val="00CD092A"/>
    <w:rsid w:val="00CD2920"/>
    <w:rsid w:val="00CD5437"/>
    <w:rsid w:val="00CE311B"/>
    <w:rsid w:val="00CE58E6"/>
    <w:rsid w:val="00CE5B79"/>
    <w:rsid w:val="00CF4AD7"/>
    <w:rsid w:val="00CF50E7"/>
    <w:rsid w:val="00CF6AE7"/>
    <w:rsid w:val="00D06E1B"/>
    <w:rsid w:val="00D121C8"/>
    <w:rsid w:val="00D13BDE"/>
    <w:rsid w:val="00D27485"/>
    <w:rsid w:val="00D32B4D"/>
    <w:rsid w:val="00D3548C"/>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7456"/>
    <w:rsid w:val="00D90DDF"/>
    <w:rsid w:val="00DA3364"/>
    <w:rsid w:val="00DA4251"/>
    <w:rsid w:val="00DA68DA"/>
    <w:rsid w:val="00DA7ADC"/>
    <w:rsid w:val="00DC08DB"/>
    <w:rsid w:val="00DC17CD"/>
    <w:rsid w:val="00DC51D5"/>
    <w:rsid w:val="00DC601F"/>
    <w:rsid w:val="00DD33A8"/>
    <w:rsid w:val="00DD416F"/>
    <w:rsid w:val="00DD48A4"/>
    <w:rsid w:val="00DD58B8"/>
    <w:rsid w:val="00DD5B47"/>
    <w:rsid w:val="00DD71B1"/>
    <w:rsid w:val="00DE4E01"/>
    <w:rsid w:val="00DE535A"/>
    <w:rsid w:val="00DE557D"/>
    <w:rsid w:val="00DF1FB6"/>
    <w:rsid w:val="00DF3635"/>
    <w:rsid w:val="00DF6235"/>
    <w:rsid w:val="00E164DA"/>
    <w:rsid w:val="00E21D8A"/>
    <w:rsid w:val="00E226FA"/>
    <w:rsid w:val="00E233D2"/>
    <w:rsid w:val="00E30ECF"/>
    <w:rsid w:val="00E33DC0"/>
    <w:rsid w:val="00E52754"/>
    <w:rsid w:val="00E5723F"/>
    <w:rsid w:val="00E620E8"/>
    <w:rsid w:val="00E65518"/>
    <w:rsid w:val="00E66D9C"/>
    <w:rsid w:val="00E67F6D"/>
    <w:rsid w:val="00E705EB"/>
    <w:rsid w:val="00E71D3D"/>
    <w:rsid w:val="00E74EC7"/>
    <w:rsid w:val="00E8151A"/>
    <w:rsid w:val="00E82AD9"/>
    <w:rsid w:val="00E87EE1"/>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6AB"/>
    <w:rsid w:val="00EF3A6E"/>
    <w:rsid w:val="00EF48BB"/>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8A9B3-0C0B-40CA-B6A3-9A4AF8A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2</cp:revision>
  <cp:lastPrinted>2018-01-25T17:34:00Z</cp:lastPrinted>
  <dcterms:created xsi:type="dcterms:W3CDTF">2018-02-01T16:08:00Z</dcterms:created>
  <dcterms:modified xsi:type="dcterms:W3CDTF">2018-02-01T16:08:00Z</dcterms:modified>
</cp:coreProperties>
</file>